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23231" w14:textId="77777777" w:rsidR="00C360AB" w:rsidRPr="00C360AB" w:rsidRDefault="00C360AB" w:rsidP="00C360AB">
      <w:pPr>
        <w:spacing w:after="0"/>
        <w:rPr>
          <w:b/>
          <w:bCs/>
          <w:sz w:val="32"/>
          <w:szCs w:val="32"/>
        </w:rPr>
      </w:pPr>
      <w:r w:rsidRPr="00C360AB">
        <w:rPr>
          <w:b/>
          <w:bCs/>
          <w:sz w:val="32"/>
          <w:szCs w:val="32"/>
        </w:rPr>
        <w:t>Top 10 Most</w:t>
      </w:r>
      <w:r w:rsidRPr="00C360AB">
        <w:rPr>
          <w:rFonts w:ascii="Cambria Math" w:hAnsi="Cambria Math" w:cs="Cambria Math"/>
          <w:b/>
          <w:bCs/>
          <w:sz w:val="32"/>
          <w:szCs w:val="32"/>
        </w:rPr>
        <w:t>‑</w:t>
      </w:r>
      <w:r w:rsidRPr="00C360AB">
        <w:rPr>
          <w:b/>
          <w:bCs/>
          <w:sz w:val="32"/>
          <w:szCs w:val="32"/>
        </w:rPr>
        <w:t>Streamed Artists on Spotify (All Time up to the end of 2025)</w:t>
      </w:r>
    </w:p>
    <w:p w14:paraId="16AC2AF0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1. Drake (129.2B) </w:t>
      </w:r>
    </w:p>
    <w:p w14:paraId="65F8084F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2. Taylor Swift (121.7B)</w:t>
      </w:r>
    </w:p>
    <w:p w14:paraId="7763B7B5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3. Bad Bunny (117.9B) </w:t>
      </w:r>
    </w:p>
    <w:p w14:paraId="478B8201" w14:textId="4ABF958D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4. The Week</w:t>
      </w:r>
      <w:r w:rsidR="004E3AF8">
        <w:rPr>
          <w:sz w:val="32"/>
          <w:szCs w:val="32"/>
        </w:rPr>
        <w:t>en</w:t>
      </w:r>
      <w:r w:rsidRPr="00C360AB">
        <w:rPr>
          <w:sz w:val="32"/>
          <w:szCs w:val="32"/>
        </w:rPr>
        <w:t xml:space="preserve">d (91.2B) </w:t>
      </w:r>
    </w:p>
    <w:p w14:paraId="4E0745E4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5. Justin Bieber (72.1B)</w:t>
      </w:r>
    </w:p>
    <w:p w14:paraId="08111A64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6. Ariana Grande (64.6B) </w:t>
      </w:r>
    </w:p>
    <w:p w14:paraId="132E2AA6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7. Travis Scott (62.8B)</w:t>
      </w:r>
    </w:p>
    <w:p w14:paraId="6D26DE3F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 xml:space="preserve">8. Ed Sheeran (62.7B) </w:t>
      </w:r>
    </w:p>
    <w:p w14:paraId="0728FCB8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9. Eminem (62.2B)</w:t>
      </w:r>
    </w:p>
    <w:p w14:paraId="4A73CCA0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10. Kanye West (61.5B)</w:t>
      </w:r>
    </w:p>
    <w:p w14:paraId="577DEF4A" w14:textId="77777777" w:rsidR="00C360AB" w:rsidRPr="00C360AB" w:rsidRDefault="00C360AB" w:rsidP="00C360AB">
      <w:pPr>
        <w:spacing w:after="0"/>
        <w:rPr>
          <w:sz w:val="32"/>
          <w:szCs w:val="32"/>
        </w:rPr>
      </w:pPr>
    </w:p>
    <w:p w14:paraId="0D11B8E1" w14:textId="77777777" w:rsidR="005B0819" w:rsidRPr="008A353E" w:rsidRDefault="005B0819" w:rsidP="005B0819">
      <w:pPr>
        <w:spacing w:after="0"/>
        <w:rPr>
          <w:b/>
          <w:bCs/>
          <w:sz w:val="32"/>
          <w:szCs w:val="32"/>
        </w:rPr>
      </w:pPr>
      <w:r w:rsidRPr="008A353E">
        <w:rPr>
          <w:b/>
          <w:bCs/>
          <w:sz w:val="32"/>
          <w:szCs w:val="32"/>
        </w:rPr>
        <w:t>Top 10 sportswear/sporting-goods brands in the world by sales in 2025</w:t>
      </w:r>
    </w:p>
    <w:p w14:paraId="7BEE586A" w14:textId="77777777" w:rsidR="005B0819" w:rsidRPr="00983411" w:rsidRDefault="005B0819" w:rsidP="005B0819">
      <w:pPr>
        <w:spacing w:after="0"/>
        <w:rPr>
          <w:sz w:val="32"/>
          <w:szCs w:val="32"/>
        </w:rPr>
      </w:pPr>
      <w:r w:rsidRPr="00983411">
        <w:rPr>
          <w:sz w:val="32"/>
          <w:szCs w:val="32"/>
        </w:rPr>
        <w:t>1</w:t>
      </w:r>
      <w:r>
        <w:rPr>
          <w:sz w:val="32"/>
          <w:szCs w:val="32"/>
        </w:rPr>
        <w:t xml:space="preserve">. </w:t>
      </w:r>
      <w:r w:rsidRPr="00983411">
        <w:rPr>
          <w:sz w:val="32"/>
          <w:szCs w:val="32"/>
        </w:rPr>
        <w:t>Nike</w:t>
      </w:r>
      <w:r>
        <w:rPr>
          <w:sz w:val="32"/>
          <w:szCs w:val="32"/>
        </w:rPr>
        <w:t xml:space="preserve"> (</w:t>
      </w:r>
      <w:r w:rsidRPr="00983411">
        <w:rPr>
          <w:sz w:val="32"/>
          <w:szCs w:val="32"/>
        </w:rPr>
        <w:t>$5</w:t>
      </w:r>
      <w:r>
        <w:rPr>
          <w:sz w:val="32"/>
          <w:szCs w:val="32"/>
        </w:rPr>
        <w:t>1</w:t>
      </w:r>
      <w:r w:rsidRPr="00983411">
        <w:rPr>
          <w:sz w:val="32"/>
          <w:szCs w:val="32"/>
        </w:rPr>
        <w:t xml:space="preserve"> billion</w:t>
      </w:r>
      <w:r>
        <w:rPr>
          <w:sz w:val="32"/>
          <w:szCs w:val="32"/>
        </w:rPr>
        <w:t>)</w:t>
      </w:r>
    </w:p>
    <w:p w14:paraId="01C2E20F" w14:textId="77777777" w:rsidR="005B0819" w:rsidRPr="00983411" w:rsidRDefault="005B0819" w:rsidP="005B0819">
      <w:pPr>
        <w:spacing w:after="0"/>
        <w:rPr>
          <w:sz w:val="32"/>
          <w:szCs w:val="32"/>
        </w:rPr>
      </w:pPr>
      <w:r w:rsidRPr="00983411">
        <w:rPr>
          <w:sz w:val="32"/>
          <w:szCs w:val="32"/>
        </w:rPr>
        <w:t>2</w:t>
      </w:r>
      <w:r>
        <w:rPr>
          <w:sz w:val="32"/>
          <w:szCs w:val="32"/>
        </w:rPr>
        <w:t xml:space="preserve">. </w:t>
      </w:r>
      <w:r w:rsidRPr="00983411">
        <w:rPr>
          <w:sz w:val="32"/>
          <w:szCs w:val="32"/>
        </w:rPr>
        <w:t>Adida</w:t>
      </w:r>
      <w:r>
        <w:rPr>
          <w:sz w:val="32"/>
          <w:szCs w:val="32"/>
        </w:rPr>
        <w:t>s (</w:t>
      </w:r>
      <w:r w:rsidRPr="00983411">
        <w:rPr>
          <w:sz w:val="32"/>
          <w:szCs w:val="32"/>
        </w:rPr>
        <w:t>$23 billion</w:t>
      </w:r>
      <w:r>
        <w:rPr>
          <w:sz w:val="32"/>
          <w:szCs w:val="32"/>
        </w:rPr>
        <w:t>)</w:t>
      </w:r>
    </w:p>
    <w:p w14:paraId="2C66FD31" w14:textId="77777777" w:rsidR="005B0819" w:rsidRPr="00983411" w:rsidRDefault="005B0819" w:rsidP="005B0819">
      <w:pPr>
        <w:spacing w:after="0"/>
        <w:rPr>
          <w:sz w:val="32"/>
          <w:szCs w:val="32"/>
        </w:rPr>
      </w:pPr>
      <w:r w:rsidRPr="00983411">
        <w:rPr>
          <w:sz w:val="32"/>
          <w:szCs w:val="32"/>
        </w:rPr>
        <w:t>3</w:t>
      </w:r>
      <w:r>
        <w:rPr>
          <w:sz w:val="32"/>
          <w:szCs w:val="32"/>
        </w:rPr>
        <w:t xml:space="preserve">. </w:t>
      </w:r>
      <w:r w:rsidRPr="00983411">
        <w:rPr>
          <w:sz w:val="32"/>
          <w:szCs w:val="32"/>
        </w:rPr>
        <w:t>Puma</w:t>
      </w:r>
      <w:r>
        <w:rPr>
          <w:sz w:val="32"/>
          <w:szCs w:val="32"/>
        </w:rPr>
        <w:t xml:space="preserve"> (</w:t>
      </w:r>
      <w:r w:rsidRPr="00983411">
        <w:rPr>
          <w:sz w:val="32"/>
          <w:szCs w:val="32"/>
        </w:rPr>
        <w:t>$</w:t>
      </w:r>
      <w:r>
        <w:rPr>
          <w:sz w:val="32"/>
          <w:szCs w:val="32"/>
        </w:rPr>
        <w:t xml:space="preserve">10 </w:t>
      </w:r>
      <w:r w:rsidRPr="00983411">
        <w:rPr>
          <w:sz w:val="32"/>
          <w:szCs w:val="32"/>
        </w:rPr>
        <w:t>billion</w:t>
      </w:r>
      <w:r>
        <w:rPr>
          <w:sz w:val="32"/>
          <w:szCs w:val="32"/>
        </w:rPr>
        <w:t>)</w:t>
      </w:r>
    </w:p>
    <w:p w14:paraId="060C0CEF" w14:textId="77777777" w:rsidR="005B0819" w:rsidRPr="00983411" w:rsidRDefault="005B0819" w:rsidP="005B0819">
      <w:pPr>
        <w:spacing w:after="0"/>
        <w:rPr>
          <w:sz w:val="32"/>
          <w:szCs w:val="32"/>
        </w:rPr>
      </w:pPr>
      <w:r w:rsidRPr="00983411">
        <w:rPr>
          <w:sz w:val="32"/>
          <w:szCs w:val="32"/>
        </w:rPr>
        <w:t>4</w:t>
      </w:r>
      <w:r>
        <w:rPr>
          <w:sz w:val="32"/>
          <w:szCs w:val="32"/>
        </w:rPr>
        <w:t xml:space="preserve">. </w:t>
      </w:r>
      <w:r w:rsidRPr="00983411">
        <w:rPr>
          <w:sz w:val="32"/>
          <w:szCs w:val="32"/>
        </w:rPr>
        <w:t>Lululemon</w:t>
      </w:r>
      <w:r>
        <w:rPr>
          <w:sz w:val="32"/>
          <w:szCs w:val="32"/>
        </w:rPr>
        <w:t xml:space="preserve"> (</w:t>
      </w:r>
      <w:r w:rsidRPr="00983411">
        <w:rPr>
          <w:sz w:val="32"/>
          <w:szCs w:val="32"/>
        </w:rPr>
        <w:t>$</w:t>
      </w:r>
      <w:r>
        <w:rPr>
          <w:sz w:val="32"/>
          <w:szCs w:val="32"/>
        </w:rPr>
        <w:t>9.5</w:t>
      </w:r>
      <w:r w:rsidRPr="00983411">
        <w:rPr>
          <w:sz w:val="32"/>
          <w:szCs w:val="32"/>
        </w:rPr>
        <w:t xml:space="preserve"> billion</w:t>
      </w:r>
      <w:r>
        <w:rPr>
          <w:sz w:val="32"/>
          <w:szCs w:val="32"/>
        </w:rPr>
        <w:t>)</w:t>
      </w:r>
    </w:p>
    <w:p w14:paraId="1758E5EC" w14:textId="77777777" w:rsidR="005B0819" w:rsidRPr="00983411" w:rsidRDefault="005B0819" w:rsidP="005B0819">
      <w:pPr>
        <w:spacing w:after="0"/>
        <w:rPr>
          <w:sz w:val="32"/>
          <w:szCs w:val="32"/>
        </w:rPr>
      </w:pPr>
      <w:r w:rsidRPr="00983411">
        <w:rPr>
          <w:sz w:val="32"/>
          <w:szCs w:val="32"/>
        </w:rPr>
        <w:t>5</w:t>
      </w:r>
      <w:r>
        <w:rPr>
          <w:sz w:val="32"/>
          <w:szCs w:val="32"/>
        </w:rPr>
        <w:t xml:space="preserve">. </w:t>
      </w:r>
      <w:r w:rsidRPr="00983411">
        <w:rPr>
          <w:sz w:val="32"/>
          <w:szCs w:val="32"/>
        </w:rPr>
        <w:t>Anta Sports</w:t>
      </w:r>
      <w:r>
        <w:rPr>
          <w:sz w:val="32"/>
          <w:szCs w:val="32"/>
        </w:rPr>
        <w:t xml:space="preserve"> (</w:t>
      </w:r>
      <w:r w:rsidRPr="00983411">
        <w:rPr>
          <w:sz w:val="32"/>
          <w:szCs w:val="32"/>
        </w:rPr>
        <w:t>$9 billion</w:t>
      </w:r>
      <w:r>
        <w:rPr>
          <w:sz w:val="32"/>
          <w:szCs w:val="32"/>
        </w:rPr>
        <w:t>)</w:t>
      </w:r>
    </w:p>
    <w:p w14:paraId="487951F2" w14:textId="77777777" w:rsidR="005B0819" w:rsidRPr="00983411" w:rsidRDefault="005B0819" w:rsidP="005B0819">
      <w:pPr>
        <w:spacing w:after="0"/>
        <w:rPr>
          <w:sz w:val="32"/>
          <w:szCs w:val="32"/>
        </w:rPr>
      </w:pPr>
      <w:r w:rsidRPr="00983411">
        <w:rPr>
          <w:sz w:val="32"/>
          <w:szCs w:val="32"/>
        </w:rPr>
        <w:t>6</w:t>
      </w:r>
      <w:r>
        <w:rPr>
          <w:sz w:val="32"/>
          <w:szCs w:val="32"/>
        </w:rPr>
        <w:t xml:space="preserve">. </w:t>
      </w:r>
      <w:r w:rsidRPr="00983411">
        <w:rPr>
          <w:sz w:val="32"/>
          <w:szCs w:val="32"/>
        </w:rPr>
        <w:t>Skechers</w:t>
      </w:r>
      <w:r>
        <w:rPr>
          <w:sz w:val="32"/>
          <w:szCs w:val="32"/>
        </w:rPr>
        <w:t xml:space="preserve"> (</w:t>
      </w:r>
      <w:r w:rsidRPr="00983411">
        <w:rPr>
          <w:sz w:val="32"/>
          <w:szCs w:val="32"/>
        </w:rPr>
        <w:t>$8 billion</w:t>
      </w:r>
      <w:r>
        <w:rPr>
          <w:sz w:val="32"/>
          <w:szCs w:val="32"/>
        </w:rPr>
        <w:t>)</w:t>
      </w:r>
    </w:p>
    <w:p w14:paraId="71498821" w14:textId="77777777" w:rsidR="005B0819" w:rsidRPr="00983411" w:rsidRDefault="005B0819" w:rsidP="005B0819">
      <w:pPr>
        <w:spacing w:after="0"/>
        <w:rPr>
          <w:sz w:val="32"/>
          <w:szCs w:val="32"/>
        </w:rPr>
      </w:pPr>
      <w:r w:rsidRPr="00983411">
        <w:rPr>
          <w:sz w:val="32"/>
          <w:szCs w:val="32"/>
        </w:rPr>
        <w:t>7</w:t>
      </w:r>
      <w:r>
        <w:rPr>
          <w:sz w:val="32"/>
          <w:szCs w:val="32"/>
        </w:rPr>
        <w:t xml:space="preserve">. </w:t>
      </w:r>
      <w:r w:rsidRPr="00983411">
        <w:rPr>
          <w:sz w:val="32"/>
          <w:szCs w:val="32"/>
        </w:rPr>
        <w:t>New Balance</w:t>
      </w:r>
      <w:r>
        <w:rPr>
          <w:sz w:val="32"/>
          <w:szCs w:val="32"/>
        </w:rPr>
        <w:t xml:space="preserve"> (</w:t>
      </w:r>
      <w:r w:rsidRPr="00983411">
        <w:rPr>
          <w:sz w:val="32"/>
          <w:szCs w:val="32"/>
        </w:rPr>
        <w:t>$6 billion</w:t>
      </w:r>
      <w:r>
        <w:rPr>
          <w:sz w:val="32"/>
          <w:szCs w:val="32"/>
        </w:rPr>
        <w:t>)</w:t>
      </w:r>
    </w:p>
    <w:p w14:paraId="2CF84450" w14:textId="77777777" w:rsidR="005B0819" w:rsidRPr="00983411" w:rsidRDefault="005B0819" w:rsidP="005B0819">
      <w:pPr>
        <w:spacing w:after="0"/>
        <w:rPr>
          <w:sz w:val="32"/>
          <w:szCs w:val="32"/>
        </w:rPr>
      </w:pPr>
      <w:r w:rsidRPr="00983411">
        <w:rPr>
          <w:sz w:val="32"/>
          <w:szCs w:val="32"/>
        </w:rPr>
        <w:t>8</w:t>
      </w:r>
      <w:r>
        <w:rPr>
          <w:sz w:val="32"/>
          <w:szCs w:val="32"/>
        </w:rPr>
        <w:t xml:space="preserve">. </w:t>
      </w:r>
      <w:r w:rsidRPr="00983411">
        <w:rPr>
          <w:sz w:val="32"/>
          <w:szCs w:val="32"/>
        </w:rPr>
        <w:t>Under Armour</w:t>
      </w:r>
      <w:r>
        <w:rPr>
          <w:sz w:val="32"/>
          <w:szCs w:val="32"/>
        </w:rPr>
        <w:t xml:space="preserve"> (</w:t>
      </w:r>
      <w:r w:rsidRPr="00983411">
        <w:rPr>
          <w:sz w:val="32"/>
          <w:szCs w:val="32"/>
        </w:rPr>
        <w:t>$5</w:t>
      </w:r>
      <w:r>
        <w:rPr>
          <w:sz w:val="32"/>
          <w:szCs w:val="32"/>
        </w:rPr>
        <w:t>.5</w:t>
      </w:r>
      <w:r w:rsidRPr="00983411">
        <w:rPr>
          <w:sz w:val="32"/>
          <w:szCs w:val="32"/>
        </w:rPr>
        <w:t xml:space="preserve"> billion</w:t>
      </w:r>
      <w:r>
        <w:rPr>
          <w:sz w:val="32"/>
          <w:szCs w:val="32"/>
        </w:rPr>
        <w:t>)</w:t>
      </w:r>
    </w:p>
    <w:p w14:paraId="4B61814F" w14:textId="77777777" w:rsidR="005B0819" w:rsidRPr="00983411" w:rsidRDefault="005B0819" w:rsidP="005B0819">
      <w:pPr>
        <w:spacing w:after="0"/>
        <w:rPr>
          <w:sz w:val="32"/>
          <w:szCs w:val="32"/>
        </w:rPr>
      </w:pPr>
      <w:r w:rsidRPr="00983411">
        <w:rPr>
          <w:sz w:val="32"/>
          <w:szCs w:val="32"/>
        </w:rPr>
        <w:t>9</w:t>
      </w:r>
      <w:r>
        <w:rPr>
          <w:sz w:val="32"/>
          <w:szCs w:val="32"/>
        </w:rPr>
        <w:t xml:space="preserve">. </w:t>
      </w:r>
      <w:r w:rsidRPr="00983411">
        <w:rPr>
          <w:sz w:val="32"/>
          <w:szCs w:val="32"/>
        </w:rPr>
        <w:t>ASICS</w:t>
      </w:r>
      <w:r>
        <w:rPr>
          <w:sz w:val="32"/>
          <w:szCs w:val="32"/>
        </w:rPr>
        <w:t xml:space="preserve"> (</w:t>
      </w:r>
      <w:r w:rsidRPr="00983411">
        <w:rPr>
          <w:sz w:val="32"/>
          <w:szCs w:val="32"/>
        </w:rPr>
        <w:t>$4</w:t>
      </w:r>
      <w:r>
        <w:rPr>
          <w:sz w:val="32"/>
          <w:szCs w:val="32"/>
        </w:rPr>
        <w:t>.</w:t>
      </w:r>
      <w:r w:rsidRPr="00983411">
        <w:rPr>
          <w:sz w:val="32"/>
          <w:szCs w:val="32"/>
        </w:rPr>
        <w:t>5 billion</w:t>
      </w:r>
      <w:r>
        <w:rPr>
          <w:sz w:val="32"/>
          <w:szCs w:val="32"/>
        </w:rPr>
        <w:t>)</w:t>
      </w:r>
    </w:p>
    <w:p w14:paraId="76AAA224" w14:textId="77777777" w:rsidR="005B0819" w:rsidRDefault="005B0819" w:rsidP="005B0819">
      <w:pPr>
        <w:spacing w:after="0"/>
        <w:rPr>
          <w:sz w:val="32"/>
          <w:szCs w:val="32"/>
        </w:rPr>
      </w:pPr>
      <w:r w:rsidRPr="00983411">
        <w:rPr>
          <w:sz w:val="32"/>
          <w:szCs w:val="32"/>
        </w:rPr>
        <w:t>10</w:t>
      </w:r>
      <w:r>
        <w:rPr>
          <w:sz w:val="32"/>
          <w:szCs w:val="32"/>
        </w:rPr>
        <w:t xml:space="preserve">. </w:t>
      </w:r>
      <w:r w:rsidRPr="00983411">
        <w:rPr>
          <w:sz w:val="32"/>
          <w:szCs w:val="32"/>
        </w:rPr>
        <w:t>Columbia</w:t>
      </w:r>
      <w:r>
        <w:rPr>
          <w:sz w:val="32"/>
          <w:szCs w:val="32"/>
        </w:rPr>
        <w:t xml:space="preserve"> (</w:t>
      </w:r>
      <w:r w:rsidRPr="00983411">
        <w:rPr>
          <w:sz w:val="32"/>
          <w:szCs w:val="32"/>
        </w:rPr>
        <w:t>$4 billion</w:t>
      </w:r>
      <w:r>
        <w:rPr>
          <w:sz w:val="32"/>
          <w:szCs w:val="32"/>
        </w:rPr>
        <w:t>)</w:t>
      </w:r>
    </w:p>
    <w:p w14:paraId="51B2B8DB" w14:textId="77777777" w:rsidR="005B0819" w:rsidRDefault="005B0819" w:rsidP="00C360AB">
      <w:pPr>
        <w:spacing w:after="0"/>
        <w:rPr>
          <w:b/>
          <w:bCs/>
          <w:sz w:val="32"/>
          <w:szCs w:val="32"/>
        </w:rPr>
      </w:pPr>
    </w:p>
    <w:p w14:paraId="1FC16E65" w14:textId="77777777" w:rsidR="005B0819" w:rsidRDefault="005B0819" w:rsidP="00C360AB">
      <w:pPr>
        <w:spacing w:after="0"/>
        <w:rPr>
          <w:b/>
          <w:bCs/>
          <w:sz w:val="32"/>
          <w:szCs w:val="32"/>
        </w:rPr>
      </w:pPr>
    </w:p>
    <w:p w14:paraId="656B1AE5" w14:textId="77777777" w:rsidR="005B0819" w:rsidRDefault="005B0819" w:rsidP="00C360AB">
      <w:pPr>
        <w:spacing w:after="0"/>
        <w:rPr>
          <w:b/>
          <w:bCs/>
          <w:sz w:val="32"/>
          <w:szCs w:val="32"/>
        </w:rPr>
      </w:pPr>
    </w:p>
    <w:p w14:paraId="16CA7756" w14:textId="77777777" w:rsidR="005B0819" w:rsidRDefault="005B0819" w:rsidP="00C360AB">
      <w:pPr>
        <w:spacing w:after="0"/>
        <w:rPr>
          <w:b/>
          <w:bCs/>
          <w:sz w:val="32"/>
          <w:szCs w:val="32"/>
        </w:rPr>
      </w:pPr>
    </w:p>
    <w:p w14:paraId="1551C992" w14:textId="58F3A9EB" w:rsidR="00C360AB" w:rsidRPr="00C360AB" w:rsidRDefault="00C360AB" w:rsidP="00C360AB">
      <w:pPr>
        <w:spacing w:after="0"/>
        <w:rPr>
          <w:b/>
          <w:bCs/>
          <w:sz w:val="32"/>
          <w:szCs w:val="32"/>
        </w:rPr>
      </w:pPr>
      <w:r w:rsidRPr="00C360AB">
        <w:rPr>
          <w:b/>
          <w:bCs/>
          <w:sz w:val="32"/>
          <w:szCs w:val="32"/>
        </w:rPr>
        <w:t>Top 10 Fast</w:t>
      </w:r>
      <w:r w:rsidRPr="00C360AB">
        <w:rPr>
          <w:rFonts w:ascii="Cambria Math" w:hAnsi="Cambria Math" w:cs="Cambria Math"/>
          <w:b/>
          <w:bCs/>
          <w:sz w:val="32"/>
          <w:szCs w:val="32"/>
        </w:rPr>
        <w:t>‑</w:t>
      </w:r>
      <w:r w:rsidRPr="00C360AB">
        <w:rPr>
          <w:b/>
          <w:bCs/>
          <w:sz w:val="32"/>
          <w:szCs w:val="32"/>
        </w:rPr>
        <w:t xml:space="preserve">Food Chains by total locations (Global ranking using </w:t>
      </w:r>
      <w:proofErr w:type="spellStart"/>
      <w:r w:rsidRPr="00C360AB">
        <w:rPr>
          <w:b/>
          <w:bCs/>
          <w:sz w:val="32"/>
          <w:szCs w:val="32"/>
        </w:rPr>
        <w:t>non</w:t>
      </w:r>
      <w:r w:rsidRPr="00C360AB">
        <w:rPr>
          <w:rFonts w:ascii="Cambria Math" w:hAnsi="Cambria Math" w:cs="Cambria Math"/>
          <w:b/>
          <w:bCs/>
          <w:sz w:val="32"/>
          <w:szCs w:val="32"/>
        </w:rPr>
        <w:t>‑</w:t>
      </w:r>
      <w:r w:rsidRPr="00C360AB">
        <w:rPr>
          <w:b/>
          <w:bCs/>
          <w:sz w:val="32"/>
          <w:szCs w:val="32"/>
        </w:rPr>
        <w:t>Chinese</w:t>
      </w:r>
      <w:proofErr w:type="spellEnd"/>
      <w:r w:rsidRPr="00C360AB">
        <w:rPr>
          <w:b/>
          <w:bCs/>
          <w:sz w:val="32"/>
          <w:szCs w:val="32"/>
        </w:rPr>
        <w:t xml:space="preserve"> brands only)</w:t>
      </w:r>
    </w:p>
    <w:p w14:paraId="7DAE97CA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1. McDonald’s (41,822)</w:t>
      </w:r>
    </w:p>
    <w:p w14:paraId="2E02119A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2. Starbucks (40,199)</w:t>
      </w:r>
    </w:p>
    <w:p w14:paraId="206A061B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3. Subway (37,000)</w:t>
      </w:r>
    </w:p>
    <w:p w14:paraId="1E790663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4. KFC (30,000)</w:t>
      </w:r>
    </w:p>
    <w:p w14:paraId="23F6CFDF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5. Domino’s Pizza (20,591)</w:t>
      </w:r>
    </w:p>
    <w:p w14:paraId="4E915190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6. Burger King (19,384)</w:t>
      </w:r>
    </w:p>
    <w:p w14:paraId="37F2D9F4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7. Pizza Hut (19,000)</w:t>
      </w:r>
    </w:p>
    <w:p w14:paraId="7AA03AE8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8. Dunkin’ Donuts (12,700)</w:t>
      </w:r>
    </w:p>
    <w:p w14:paraId="7000CB3E" w14:textId="77777777" w:rsidR="00C360AB" w:rsidRP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9. Krispy Kreme (10,427)</w:t>
      </w:r>
    </w:p>
    <w:p w14:paraId="6981F831" w14:textId="77777777" w:rsidR="00C360AB" w:rsidRDefault="00C360AB" w:rsidP="00C360AB">
      <w:pPr>
        <w:spacing w:after="0"/>
        <w:rPr>
          <w:sz w:val="32"/>
          <w:szCs w:val="32"/>
        </w:rPr>
      </w:pPr>
      <w:r w:rsidRPr="00C360AB">
        <w:rPr>
          <w:sz w:val="32"/>
          <w:szCs w:val="32"/>
        </w:rPr>
        <w:t>10. Hunt Brothers Pizza (10,000)</w:t>
      </w:r>
    </w:p>
    <w:p w14:paraId="5AFB7416" w14:textId="77777777" w:rsidR="00A67EF4" w:rsidRDefault="00A67EF4" w:rsidP="00C360AB">
      <w:pPr>
        <w:spacing w:after="0"/>
        <w:rPr>
          <w:sz w:val="32"/>
          <w:szCs w:val="32"/>
        </w:rPr>
      </w:pPr>
    </w:p>
    <w:p w14:paraId="15D03120" w14:textId="00207679" w:rsidR="003755EE" w:rsidRPr="0023704B" w:rsidRDefault="0023704B" w:rsidP="003755EE">
      <w:pPr>
        <w:spacing w:after="0"/>
        <w:rPr>
          <w:b/>
          <w:bCs/>
          <w:sz w:val="32"/>
          <w:szCs w:val="32"/>
        </w:rPr>
      </w:pPr>
      <w:r w:rsidRPr="0023704B">
        <w:rPr>
          <w:b/>
          <w:bCs/>
          <w:sz w:val="32"/>
          <w:szCs w:val="32"/>
        </w:rPr>
        <w:t>The top 10 teams in the 2024–2025 Premier League season based on the final league table</w:t>
      </w:r>
    </w:p>
    <w:p w14:paraId="4ADD04ED" w14:textId="23EF1330" w:rsidR="003755EE" w:rsidRPr="003755EE" w:rsidRDefault="003755EE" w:rsidP="003755EE">
      <w:pPr>
        <w:spacing w:after="0"/>
        <w:rPr>
          <w:sz w:val="32"/>
          <w:szCs w:val="32"/>
        </w:rPr>
      </w:pPr>
      <w:r w:rsidRPr="003755EE">
        <w:rPr>
          <w:sz w:val="32"/>
          <w:szCs w:val="32"/>
        </w:rPr>
        <w:t>1</w:t>
      </w:r>
      <w:r w:rsidR="0023704B">
        <w:rPr>
          <w:sz w:val="32"/>
          <w:szCs w:val="32"/>
        </w:rPr>
        <w:t xml:space="preserve">. </w:t>
      </w:r>
      <w:r w:rsidRPr="003755EE">
        <w:rPr>
          <w:sz w:val="32"/>
          <w:szCs w:val="32"/>
        </w:rPr>
        <w:t>Liverpool F.C.</w:t>
      </w:r>
      <w:r w:rsidR="0023704B">
        <w:rPr>
          <w:sz w:val="32"/>
          <w:szCs w:val="32"/>
        </w:rPr>
        <w:t xml:space="preserve"> (</w:t>
      </w:r>
      <w:r w:rsidRPr="003755EE">
        <w:rPr>
          <w:sz w:val="32"/>
          <w:szCs w:val="32"/>
        </w:rPr>
        <w:t>84</w:t>
      </w:r>
      <w:r w:rsidR="0023704B">
        <w:rPr>
          <w:sz w:val="32"/>
          <w:szCs w:val="32"/>
        </w:rPr>
        <w:t>)</w:t>
      </w:r>
    </w:p>
    <w:p w14:paraId="1C12DC48" w14:textId="64919CEB" w:rsidR="003755EE" w:rsidRPr="003755EE" w:rsidRDefault="003755EE" w:rsidP="003755EE">
      <w:pPr>
        <w:spacing w:after="0"/>
        <w:rPr>
          <w:sz w:val="32"/>
          <w:szCs w:val="32"/>
        </w:rPr>
      </w:pPr>
      <w:r w:rsidRPr="003755EE">
        <w:rPr>
          <w:sz w:val="32"/>
          <w:szCs w:val="32"/>
        </w:rPr>
        <w:t>2</w:t>
      </w:r>
      <w:r w:rsidR="0023704B">
        <w:rPr>
          <w:sz w:val="32"/>
          <w:szCs w:val="32"/>
        </w:rPr>
        <w:t xml:space="preserve">. </w:t>
      </w:r>
      <w:r w:rsidRPr="003755EE">
        <w:rPr>
          <w:sz w:val="32"/>
          <w:szCs w:val="32"/>
        </w:rPr>
        <w:t>Arsenal F.C.</w:t>
      </w:r>
      <w:r w:rsidR="0023704B">
        <w:rPr>
          <w:sz w:val="32"/>
          <w:szCs w:val="32"/>
        </w:rPr>
        <w:t xml:space="preserve"> (</w:t>
      </w:r>
      <w:r w:rsidRPr="003755EE">
        <w:rPr>
          <w:sz w:val="32"/>
          <w:szCs w:val="32"/>
        </w:rPr>
        <w:t>74</w:t>
      </w:r>
      <w:r w:rsidR="0023704B">
        <w:rPr>
          <w:sz w:val="32"/>
          <w:szCs w:val="32"/>
        </w:rPr>
        <w:t>)</w:t>
      </w:r>
    </w:p>
    <w:p w14:paraId="1A996404" w14:textId="43AD8BF6" w:rsidR="003755EE" w:rsidRPr="003755EE" w:rsidRDefault="003755EE" w:rsidP="003755EE">
      <w:pPr>
        <w:spacing w:after="0"/>
        <w:rPr>
          <w:sz w:val="32"/>
          <w:szCs w:val="32"/>
        </w:rPr>
      </w:pPr>
      <w:r w:rsidRPr="003755EE">
        <w:rPr>
          <w:sz w:val="32"/>
          <w:szCs w:val="32"/>
        </w:rPr>
        <w:t>3</w:t>
      </w:r>
      <w:r w:rsidR="0023704B">
        <w:rPr>
          <w:sz w:val="32"/>
          <w:szCs w:val="32"/>
        </w:rPr>
        <w:t xml:space="preserve">. </w:t>
      </w:r>
      <w:r w:rsidRPr="003755EE">
        <w:rPr>
          <w:sz w:val="32"/>
          <w:szCs w:val="32"/>
        </w:rPr>
        <w:t>Manchester City F.C.</w:t>
      </w:r>
      <w:r w:rsidR="0023704B">
        <w:rPr>
          <w:sz w:val="32"/>
          <w:szCs w:val="32"/>
        </w:rPr>
        <w:t xml:space="preserve"> (</w:t>
      </w:r>
      <w:r w:rsidRPr="003755EE">
        <w:rPr>
          <w:sz w:val="32"/>
          <w:szCs w:val="32"/>
        </w:rPr>
        <w:t>71</w:t>
      </w:r>
      <w:r w:rsidR="0023704B">
        <w:rPr>
          <w:sz w:val="32"/>
          <w:szCs w:val="32"/>
        </w:rPr>
        <w:t>)</w:t>
      </w:r>
    </w:p>
    <w:p w14:paraId="099EA73A" w14:textId="5485C88E" w:rsidR="003755EE" w:rsidRPr="003755EE" w:rsidRDefault="003755EE" w:rsidP="003755EE">
      <w:pPr>
        <w:spacing w:after="0"/>
        <w:rPr>
          <w:sz w:val="32"/>
          <w:szCs w:val="32"/>
        </w:rPr>
      </w:pPr>
      <w:r w:rsidRPr="003755EE">
        <w:rPr>
          <w:sz w:val="32"/>
          <w:szCs w:val="32"/>
        </w:rPr>
        <w:t>4</w:t>
      </w:r>
      <w:r w:rsidR="0023704B">
        <w:rPr>
          <w:sz w:val="32"/>
          <w:szCs w:val="32"/>
        </w:rPr>
        <w:t xml:space="preserve">. </w:t>
      </w:r>
      <w:r w:rsidRPr="003755EE">
        <w:rPr>
          <w:sz w:val="32"/>
          <w:szCs w:val="32"/>
        </w:rPr>
        <w:t>Chelsea F.C.</w:t>
      </w:r>
      <w:r w:rsidRPr="003755EE">
        <w:rPr>
          <w:sz w:val="32"/>
          <w:szCs w:val="32"/>
        </w:rPr>
        <w:tab/>
      </w:r>
      <w:r w:rsidR="0023704B">
        <w:rPr>
          <w:sz w:val="32"/>
          <w:szCs w:val="32"/>
        </w:rPr>
        <w:t>(</w:t>
      </w:r>
      <w:r w:rsidRPr="003755EE">
        <w:rPr>
          <w:sz w:val="32"/>
          <w:szCs w:val="32"/>
        </w:rPr>
        <w:t>69</w:t>
      </w:r>
      <w:r w:rsidR="0023704B">
        <w:rPr>
          <w:sz w:val="32"/>
          <w:szCs w:val="32"/>
        </w:rPr>
        <w:t>)</w:t>
      </w:r>
    </w:p>
    <w:p w14:paraId="26821145" w14:textId="2F90F4CC" w:rsidR="003755EE" w:rsidRPr="003755EE" w:rsidRDefault="003755EE" w:rsidP="003755EE">
      <w:pPr>
        <w:spacing w:after="0"/>
        <w:rPr>
          <w:sz w:val="32"/>
          <w:szCs w:val="32"/>
        </w:rPr>
      </w:pPr>
      <w:r w:rsidRPr="003755EE">
        <w:rPr>
          <w:sz w:val="32"/>
          <w:szCs w:val="32"/>
        </w:rPr>
        <w:t>5</w:t>
      </w:r>
      <w:r w:rsidR="0023704B">
        <w:rPr>
          <w:sz w:val="32"/>
          <w:szCs w:val="32"/>
        </w:rPr>
        <w:t xml:space="preserve">. </w:t>
      </w:r>
      <w:r w:rsidRPr="003755EE">
        <w:rPr>
          <w:sz w:val="32"/>
          <w:szCs w:val="32"/>
        </w:rPr>
        <w:t>Newcastle United F.C.</w:t>
      </w:r>
      <w:r w:rsidR="0023704B">
        <w:rPr>
          <w:sz w:val="32"/>
          <w:szCs w:val="32"/>
        </w:rPr>
        <w:t xml:space="preserve"> (</w:t>
      </w:r>
      <w:r w:rsidRPr="003755EE">
        <w:rPr>
          <w:sz w:val="32"/>
          <w:szCs w:val="32"/>
        </w:rPr>
        <w:t>66</w:t>
      </w:r>
      <w:r w:rsidR="0023704B">
        <w:rPr>
          <w:sz w:val="32"/>
          <w:szCs w:val="32"/>
        </w:rPr>
        <w:t>)</w:t>
      </w:r>
    </w:p>
    <w:p w14:paraId="66DD5C8E" w14:textId="1AB9D16E" w:rsidR="003755EE" w:rsidRPr="003755EE" w:rsidRDefault="003755EE" w:rsidP="003755EE">
      <w:pPr>
        <w:spacing w:after="0"/>
        <w:rPr>
          <w:sz w:val="32"/>
          <w:szCs w:val="32"/>
        </w:rPr>
      </w:pPr>
      <w:r w:rsidRPr="003755EE">
        <w:rPr>
          <w:sz w:val="32"/>
          <w:szCs w:val="32"/>
        </w:rPr>
        <w:t>6</w:t>
      </w:r>
      <w:r w:rsidR="0023704B">
        <w:rPr>
          <w:sz w:val="32"/>
          <w:szCs w:val="32"/>
        </w:rPr>
        <w:t xml:space="preserve">. </w:t>
      </w:r>
      <w:r w:rsidRPr="003755EE">
        <w:rPr>
          <w:sz w:val="32"/>
          <w:szCs w:val="32"/>
        </w:rPr>
        <w:t>Aston Villa F.C.</w:t>
      </w:r>
      <w:r w:rsidR="0023704B">
        <w:rPr>
          <w:sz w:val="32"/>
          <w:szCs w:val="32"/>
        </w:rPr>
        <w:t xml:space="preserve"> (</w:t>
      </w:r>
      <w:r w:rsidRPr="003755EE">
        <w:rPr>
          <w:sz w:val="32"/>
          <w:szCs w:val="32"/>
        </w:rPr>
        <w:t>65</w:t>
      </w:r>
      <w:r w:rsidR="0023704B">
        <w:rPr>
          <w:sz w:val="32"/>
          <w:szCs w:val="32"/>
        </w:rPr>
        <w:t>)</w:t>
      </w:r>
    </w:p>
    <w:p w14:paraId="5534A148" w14:textId="680596C4" w:rsidR="003755EE" w:rsidRPr="003755EE" w:rsidRDefault="003755EE" w:rsidP="003755EE">
      <w:pPr>
        <w:spacing w:after="0"/>
        <w:rPr>
          <w:sz w:val="32"/>
          <w:szCs w:val="32"/>
        </w:rPr>
      </w:pPr>
      <w:r w:rsidRPr="003755EE">
        <w:rPr>
          <w:sz w:val="32"/>
          <w:szCs w:val="32"/>
        </w:rPr>
        <w:t>7</w:t>
      </w:r>
      <w:r w:rsidR="0023704B">
        <w:rPr>
          <w:sz w:val="32"/>
          <w:szCs w:val="32"/>
        </w:rPr>
        <w:t xml:space="preserve">. </w:t>
      </w:r>
      <w:r w:rsidRPr="003755EE">
        <w:rPr>
          <w:sz w:val="32"/>
          <w:szCs w:val="32"/>
        </w:rPr>
        <w:t>Manchester United F.C.</w:t>
      </w:r>
      <w:r w:rsidRPr="003755EE">
        <w:rPr>
          <w:sz w:val="32"/>
          <w:szCs w:val="32"/>
        </w:rPr>
        <w:tab/>
      </w:r>
      <w:r w:rsidR="0023704B">
        <w:rPr>
          <w:sz w:val="32"/>
          <w:szCs w:val="32"/>
        </w:rPr>
        <w:t>(</w:t>
      </w:r>
      <w:r w:rsidRPr="003755EE">
        <w:rPr>
          <w:sz w:val="32"/>
          <w:szCs w:val="32"/>
        </w:rPr>
        <w:t>63</w:t>
      </w:r>
      <w:r w:rsidR="0023704B">
        <w:rPr>
          <w:sz w:val="32"/>
          <w:szCs w:val="32"/>
        </w:rPr>
        <w:t>)</w:t>
      </w:r>
    </w:p>
    <w:p w14:paraId="5F1C1DFF" w14:textId="524CB656" w:rsidR="003755EE" w:rsidRPr="003755EE" w:rsidRDefault="003755EE" w:rsidP="003755EE">
      <w:pPr>
        <w:spacing w:after="0"/>
        <w:rPr>
          <w:sz w:val="32"/>
          <w:szCs w:val="32"/>
        </w:rPr>
      </w:pPr>
      <w:r w:rsidRPr="003755EE">
        <w:rPr>
          <w:sz w:val="32"/>
          <w:szCs w:val="32"/>
        </w:rPr>
        <w:t>8</w:t>
      </w:r>
      <w:r w:rsidR="0023704B">
        <w:rPr>
          <w:sz w:val="32"/>
          <w:szCs w:val="32"/>
        </w:rPr>
        <w:t xml:space="preserve">. </w:t>
      </w:r>
      <w:r w:rsidRPr="003755EE">
        <w:rPr>
          <w:sz w:val="32"/>
          <w:szCs w:val="32"/>
        </w:rPr>
        <w:t>Brighton &amp; Hove Albion F.C.</w:t>
      </w:r>
      <w:r w:rsidR="0023704B">
        <w:rPr>
          <w:sz w:val="32"/>
          <w:szCs w:val="32"/>
        </w:rPr>
        <w:t xml:space="preserve"> (</w:t>
      </w:r>
      <w:r w:rsidRPr="003755EE">
        <w:rPr>
          <w:sz w:val="32"/>
          <w:szCs w:val="32"/>
        </w:rPr>
        <w:t>58</w:t>
      </w:r>
      <w:r w:rsidR="0023704B">
        <w:rPr>
          <w:sz w:val="32"/>
          <w:szCs w:val="32"/>
        </w:rPr>
        <w:t>)</w:t>
      </w:r>
    </w:p>
    <w:p w14:paraId="54B7AD7B" w14:textId="52D5CDE3" w:rsidR="003755EE" w:rsidRPr="003755EE" w:rsidRDefault="003755EE" w:rsidP="003755EE">
      <w:pPr>
        <w:spacing w:after="0"/>
        <w:rPr>
          <w:sz w:val="32"/>
          <w:szCs w:val="32"/>
        </w:rPr>
      </w:pPr>
      <w:r w:rsidRPr="003755EE">
        <w:rPr>
          <w:sz w:val="32"/>
          <w:szCs w:val="32"/>
        </w:rPr>
        <w:t>9</w:t>
      </w:r>
      <w:r w:rsidR="0023704B">
        <w:rPr>
          <w:sz w:val="32"/>
          <w:szCs w:val="32"/>
        </w:rPr>
        <w:t xml:space="preserve">. </w:t>
      </w:r>
      <w:r w:rsidRPr="003755EE">
        <w:rPr>
          <w:sz w:val="32"/>
          <w:szCs w:val="32"/>
        </w:rPr>
        <w:t>West Ham United F.C.</w:t>
      </w:r>
      <w:r w:rsidR="0023704B">
        <w:rPr>
          <w:sz w:val="32"/>
          <w:szCs w:val="32"/>
        </w:rPr>
        <w:t xml:space="preserve"> (</w:t>
      </w:r>
      <w:r w:rsidRPr="003755EE">
        <w:rPr>
          <w:sz w:val="32"/>
          <w:szCs w:val="32"/>
        </w:rPr>
        <w:t>56</w:t>
      </w:r>
      <w:r w:rsidR="0023704B">
        <w:rPr>
          <w:sz w:val="32"/>
          <w:szCs w:val="32"/>
        </w:rPr>
        <w:t>)</w:t>
      </w:r>
    </w:p>
    <w:p w14:paraId="57356DF6" w14:textId="1C428FA5" w:rsidR="00F710B2" w:rsidRDefault="003755EE" w:rsidP="0023704B">
      <w:pPr>
        <w:spacing w:after="0"/>
        <w:rPr>
          <w:sz w:val="32"/>
          <w:szCs w:val="32"/>
        </w:rPr>
      </w:pPr>
      <w:r w:rsidRPr="003755EE">
        <w:rPr>
          <w:sz w:val="32"/>
          <w:szCs w:val="32"/>
        </w:rPr>
        <w:t>10</w:t>
      </w:r>
      <w:r w:rsidR="0023704B">
        <w:rPr>
          <w:sz w:val="32"/>
          <w:szCs w:val="32"/>
        </w:rPr>
        <w:t xml:space="preserve">. </w:t>
      </w:r>
      <w:r w:rsidRPr="003755EE">
        <w:rPr>
          <w:sz w:val="32"/>
          <w:szCs w:val="32"/>
        </w:rPr>
        <w:t>AFC Bournemouth</w:t>
      </w:r>
      <w:r w:rsidR="0023704B">
        <w:rPr>
          <w:sz w:val="32"/>
          <w:szCs w:val="32"/>
        </w:rPr>
        <w:t xml:space="preserve"> (</w:t>
      </w:r>
      <w:r w:rsidRPr="003755EE">
        <w:rPr>
          <w:sz w:val="32"/>
          <w:szCs w:val="32"/>
        </w:rPr>
        <w:t>52</w:t>
      </w:r>
      <w:r w:rsidR="0023704B">
        <w:rPr>
          <w:sz w:val="32"/>
          <w:szCs w:val="32"/>
        </w:rPr>
        <w:t>)</w:t>
      </w:r>
    </w:p>
    <w:sectPr w:rsidR="00F710B2" w:rsidSect="0004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4D759" w14:textId="77777777" w:rsidR="007D2DDD" w:rsidRDefault="007D2DDD" w:rsidP="00043E67">
      <w:pPr>
        <w:spacing w:after="0" w:line="240" w:lineRule="auto"/>
      </w:pPr>
      <w:r>
        <w:separator/>
      </w:r>
    </w:p>
  </w:endnote>
  <w:endnote w:type="continuationSeparator" w:id="0">
    <w:p w14:paraId="4DFCC18B" w14:textId="77777777" w:rsidR="007D2DDD" w:rsidRDefault="007D2DDD" w:rsidP="0004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249" w14:textId="77777777" w:rsidR="00043E67" w:rsidRDefault="00043E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F1EC" w14:textId="77777777" w:rsidR="00043E67" w:rsidRDefault="00043E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F848" w14:textId="77777777" w:rsidR="00043E67" w:rsidRDefault="00043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23BD5" w14:textId="77777777" w:rsidR="007D2DDD" w:rsidRDefault="007D2DDD" w:rsidP="00043E67">
      <w:pPr>
        <w:spacing w:after="0" w:line="240" w:lineRule="auto"/>
      </w:pPr>
      <w:r>
        <w:separator/>
      </w:r>
    </w:p>
  </w:footnote>
  <w:footnote w:type="continuationSeparator" w:id="0">
    <w:p w14:paraId="038ECA2F" w14:textId="77777777" w:rsidR="007D2DDD" w:rsidRDefault="007D2DDD" w:rsidP="00043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2BC9" w14:textId="77777777" w:rsidR="00043E67" w:rsidRDefault="00043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3B4A" w14:textId="47E49AF4" w:rsidR="00043E67" w:rsidRDefault="00043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9A10" w14:textId="77777777" w:rsidR="00043E67" w:rsidRDefault="00043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67"/>
    <w:rsid w:val="000215DC"/>
    <w:rsid w:val="00036AAF"/>
    <w:rsid w:val="00037663"/>
    <w:rsid w:val="00040668"/>
    <w:rsid w:val="00043E67"/>
    <w:rsid w:val="000441B4"/>
    <w:rsid w:val="000C0E87"/>
    <w:rsid w:val="000D379B"/>
    <w:rsid w:val="0010363E"/>
    <w:rsid w:val="00112633"/>
    <w:rsid w:val="0011480F"/>
    <w:rsid w:val="001308D6"/>
    <w:rsid w:val="00150A07"/>
    <w:rsid w:val="00176227"/>
    <w:rsid w:val="00177A57"/>
    <w:rsid w:val="00186C52"/>
    <w:rsid w:val="001B4CD1"/>
    <w:rsid w:val="001C63A7"/>
    <w:rsid w:val="001D7233"/>
    <w:rsid w:val="0023704B"/>
    <w:rsid w:val="0027689F"/>
    <w:rsid w:val="00284BD7"/>
    <w:rsid w:val="002D3B07"/>
    <w:rsid w:val="00340492"/>
    <w:rsid w:val="0035464F"/>
    <w:rsid w:val="003755EE"/>
    <w:rsid w:val="0038714E"/>
    <w:rsid w:val="00393FA6"/>
    <w:rsid w:val="003C51F2"/>
    <w:rsid w:val="004A3C77"/>
    <w:rsid w:val="004C1E7D"/>
    <w:rsid w:val="004E3AF8"/>
    <w:rsid w:val="004E52AF"/>
    <w:rsid w:val="00530B93"/>
    <w:rsid w:val="005511CF"/>
    <w:rsid w:val="00575002"/>
    <w:rsid w:val="005865E3"/>
    <w:rsid w:val="00596522"/>
    <w:rsid w:val="00596947"/>
    <w:rsid w:val="005B0819"/>
    <w:rsid w:val="005C450A"/>
    <w:rsid w:val="006045A3"/>
    <w:rsid w:val="00611C52"/>
    <w:rsid w:val="006216B7"/>
    <w:rsid w:val="00683BCE"/>
    <w:rsid w:val="006D341A"/>
    <w:rsid w:val="006D769D"/>
    <w:rsid w:val="00707D00"/>
    <w:rsid w:val="007235CB"/>
    <w:rsid w:val="00745E89"/>
    <w:rsid w:val="007A1522"/>
    <w:rsid w:val="007D2DDD"/>
    <w:rsid w:val="007D3695"/>
    <w:rsid w:val="00816EC3"/>
    <w:rsid w:val="00896BB7"/>
    <w:rsid w:val="008A353E"/>
    <w:rsid w:val="008C30FB"/>
    <w:rsid w:val="009015C0"/>
    <w:rsid w:val="00912FB1"/>
    <w:rsid w:val="00916AB4"/>
    <w:rsid w:val="00923D2A"/>
    <w:rsid w:val="00983411"/>
    <w:rsid w:val="009A6FC7"/>
    <w:rsid w:val="009D4064"/>
    <w:rsid w:val="009E3B6D"/>
    <w:rsid w:val="009E43EC"/>
    <w:rsid w:val="009E68F8"/>
    <w:rsid w:val="009F79D8"/>
    <w:rsid w:val="00A3014A"/>
    <w:rsid w:val="00A67EF4"/>
    <w:rsid w:val="00A84F50"/>
    <w:rsid w:val="00AA4C82"/>
    <w:rsid w:val="00AA6FB7"/>
    <w:rsid w:val="00AC7000"/>
    <w:rsid w:val="00AD2962"/>
    <w:rsid w:val="00AE05CC"/>
    <w:rsid w:val="00AF1882"/>
    <w:rsid w:val="00B47A43"/>
    <w:rsid w:val="00B5522A"/>
    <w:rsid w:val="00B82735"/>
    <w:rsid w:val="00BE1D71"/>
    <w:rsid w:val="00C132C0"/>
    <w:rsid w:val="00C20E6E"/>
    <w:rsid w:val="00C360AB"/>
    <w:rsid w:val="00C47986"/>
    <w:rsid w:val="00C92592"/>
    <w:rsid w:val="00C97128"/>
    <w:rsid w:val="00CA3C1B"/>
    <w:rsid w:val="00CC69E6"/>
    <w:rsid w:val="00D01E91"/>
    <w:rsid w:val="00D1470D"/>
    <w:rsid w:val="00D45D99"/>
    <w:rsid w:val="00D46EC8"/>
    <w:rsid w:val="00D733D2"/>
    <w:rsid w:val="00D9661C"/>
    <w:rsid w:val="00DB6F3C"/>
    <w:rsid w:val="00DD0140"/>
    <w:rsid w:val="00E04CEF"/>
    <w:rsid w:val="00E06F4B"/>
    <w:rsid w:val="00E67A25"/>
    <w:rsid w:val="00E87838"/>
    <w:rsid w:val="00EE184C"/>
    <w:rsid w:val="00F46FE9"/>
    <w:rsid w:val="00F701B0"/>
    <w:rsid w:val="00F710B2"/>
    <w:rsid w:val="00F93E15"/>
    <w:rsid w:val="00FA06A3"/>
    <w:rsid w:val="00FA10AC"/>
    <w:rsid w:val="00FE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AAD4"/>
  <w15:chartTrackingRefBased/>
  <w15:docId w15:val="{662934E8-3648-4167-9C92-F118046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E67"/>
  </w:style>
  <w:style w:type="paragraph" w:styleId="Heading1">
    <w:name w:val="heading 1"/>
    <w:basedOn w:val="Normal"/>
    <w:next w:val="Normal"/>
    <w:link w:val="Heading1Char"/>
    <w:uiPriority w:val="9"/>
    <w:qFormat/>
    <w:rsid w:val="00043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E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67"/>
  </w:style>
  <w:style w:type="paragraph" w:styleId="Footer">
    <w:name w:val="footer"/>
    <w:basedOn w:val="Normal"/>
    <w:link w:val="Foot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224</Words>
  <Characters>1099</Characters>
  <Application>Microsoft Office Word</Application>
  <DocSecurity>0</DocSecurity>
  <Lines>61</Lines>
  <Paragraphs>52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73</cp:revision>
  <dcterms:created xsi:type="dcterms:W3CDTF">2026-03-10T09:27:00Z</dcterms:created>
  <dcterms:modified xsi:type="dcterms:W3CDTF">2026-03-18T05:45:00Z</dcterms:modified>
</cp:coreProperties>
</file>