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D04F9" w14:textId="77777777" w:rsidR="00D1470D" w:rsidRPr="003B1987" w:rsidRDefault="00D1470D" w:rsidP="00D1470D">
      <w:pPr>
        <w:spacing w:after="0"/>
        <w:rPr>
          <w:b/>
          <w:bCs/>
          <w:sz w:val="32"/>
          <w:szCs w:val="32"/>
        </w:rPr>
      </w:pPr>
      <w:r w:rsidRPr="003B1987">
        <w:rPr>
          <w:b/>
          <w:bCs/>
          <w:sz w:val="32"/>
          <w:szCs w:val="32"/>
        </w:rPr>
        <w:t>First 10 Countries alphabetical that are on the Equator.</w:t>
      </w:r>
    </w:p>
    <w:p w14:paraId="37C48C04" w14:textId="77777777" w:rsidR="00D1470D" w:rsidRPr="003B1987" w:rsidRDefault="00D1470D" w:rsidP="00D1470D">
      <w:pPr>
        <w:spacing w:after="0"/>
        <w:rPr>
          <w:b/>
          <w:bCs/>
          <w:sz w:val="32"/>
          <w:szCs w:val="32"/>
        </w:rPr>
      </w:pPr>
      <w:r w:rsidRPr="003B1987">
        <w:rPr>
          <w:b/>
          <w:bCs/>
          <w:sz w:val="32"/>
          <w:szCs w:val="32"/>
        </w:rPr>
        <w:t xml:space="preserve">(There are 13 countries. DR of Congo and Republic of Congo not included) </w:t>
      </w:r>
    </w:p>
    <w:p w14:paraId="0A3C3AD7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E439B6">
        <w:rPr>
          <w:sz w:val="32"/>
          <w:szCs w:val="32"/>
        </w:rPr>
        <w:t>Brazil</w:t>
      </w:r>
    </w:p>
    <w:p w14:paraId="43AA0539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E439B6">
        <w:rPr>
          <w:sz w:val="32"/>
          <w:szCs w:val="32"/>
        </w:rPr>
        <w:t>Colombia</w:t>
      </w:r>
    </w:p>
    <w:p w14:paraId="6C97419B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Pr="00E439B6">
        <w:rPr>
          <w:sz w:val="32"/>
          <w:szCs w:val="32"/>
        </w:rPr>
        <w:t>Ecuador</w:t>
      </w:r>
    </w:p>
    <w:p w14:paraId="01BCD8B7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Pr="00E439B6">
        <w:rPr>
          <w:sz w:val="32"/>
          <w:szCs w:val="32"/>
        </w:rPr>
        <w:t>Gabon</w:t>
      </w:r>
    </w:p>
    <w:p w14:paraId="44D28C44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Pr="00E439B6">
        <w:rPr>
          <w:sz w:val="32"/>
          <w:szCs w:val="32"/>
        </w:rPr>
        <w:t>Indonesia</w:t>
      </w:r>
    </w:p>
    <w:p w14:paraId="5C5BF7DA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Pr="00E439B6">
        <w:rPr>
          <w:sz w:val="32"/>
          <w:szCs w:val="32"/>
        </w:rPr>
        <w:t>Kenya</w:t>
      </w:r>
    </w:p>
    <w:p w14:paraId="4F404D4C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Pr="00E439B6">
        <w:rPr>
          <w:sz w:val="32"/>
          <w:szCs w:val="32"/>
        </w:rPr>
        <w:t>Kiribati</w:t>
      </w:r>
    </w:p>
    <w:p w14:paraId="70E2340C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Pr="00E439B6">
        <w:rPr>
          <w:sz w:val="32"/>
          <w:szCs w:val="32"/>
        </w:rPr>
        <w:t>Maldives</w:t>
      </w:r>
    </w:p>
    <w:p w14:paraId="30F3AF97" w14:textId="77777777" w:rsidR="00D1470D" w:rsidRPr="00E439B6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Pr="00E439B6">
        <w:rPr>
          <w:sz w:val="32"/>
          <w:szCs w:val="32"/>
        </w:rPr>
        <w:t>Sao Tome and Principe</w:t>
      </w:r>
    </w:p>
    <w:p w14:paraId="0FA3F7D2" w14:textId="77777777" w:rsidR="00D1470D" w:rsidRPr="00F42B90" w:rsidRDefault="00D1470D" w:rsidP="00D1470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Pr="00E439B6">
        <w:rPr>
          <w:sz w:val="32"/>
          <w:szCs w:val="32"/>
        </w:rPr>
        <w:t>Somalia</w:t>
      </w:r>
    </w:p>
    <w:p w14:paraId="6F86B9F6" w14:textId="77777777" w:rsidR="006045A3" w:rsidRDefault="006045A3" w:rsidP="006045A3">
      <w:pPr>
        <w:spacing w:after="0"/>
        <w:rPr>
          <w:sz w:val="32"/>
          <w:szCs w:val="32"/>
        </w:rPr>
      </w:pPr>
    </w:p>
    <w:p w14:paraId="2CAD40CD" w14:textId="77777777" w:rsidR="00D1470D" w:rsidRDefault="00D1470D" w:rsidP="006045A3">
      <w:pPr>
        <w:spacing w:after="0"/>
        <w:rPr>
          <w:sz w:val="32"/>
          <w:szCs w:val="32"/>
        </w:rPr>
      </w:pPr>
    </w:p>
    <w:p w14:paraId="783E0D00" w14:textId="77777777" w:rsidR="007235CB" w:rsidRPr="00150A07" w:rsidRDefault="007235CB" w:rsidP="007235CB">
      <w:pPr>
        <w:spacing w:after="0"/>
        <w:rPr>
          <w:b/>
          <w:bCs/>
          <w:sz w:val="32"/>
          <w:szCs w:val="32"/>
        </w:rPr>
      </w:pPr>
      <w:r w:rsidRPr="00150A07">
        <w:rPr>
          <w:b/>
          <w:bCs/>
          <w:sz w:val="32"/>
          <w:szCs w:val="32"/>
        </w:rPr>
        <w:t>Name the 10 Cities with the Busiest Airports in the World (Passenger Traffic for 2025)</w:t>
      </w:r>
    </w:p>
    <w:p w14:paraId="7F85AA83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1. Atlanta</w:t>
      </w:r>
    </w:p>
    <w:p w14:paraId="45EB6AFC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2. Dubai</w:t>
      </w:r>
    </w:p>
    <w:p w14:paraId="73742813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3. Dallas</w:t>
      </w:r>
    </w:p>
    <w:p w14:paraId="4A325BA2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4. Tokyo</w:t>
      </w:r>
    </w:p>
    <w:p w14:paraId="08F24413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5. London (Heathrow)</w:t>
      </w:r>
    </w:p>
    <w:p w14:paraId="512A47CC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6. Denver</w:t>
      </w:r>
    </w:p>
    <w:p w14:paraId="5E112E1B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7. Istanbul</w:t>
      </w:r>
    </w:p>
    <w:p w14:paraId="5422A935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8. Chicago</w:t>
      </w:r>
    </w:p>
    <w:p w14:paraId="50C24991" w14:textId="77777777" w:rsidR="007235CB" w:rsidRPr="00150A07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9. New Delhi</w:t>
      </w:r>
    </w:p>
    <w:p w14:paraId="488D2E6B" w14:textId="77777777" w:rsidR="007235CB" w:rsidRDefault="007235CB" w:rsidP="007235CB">
      <w:pPr>
        <w:spacing w:after="0"/>
        <w:rPr>
          <w:sz w:val="32"/>
          <w:szCs w:val="32"/>
        </w:rPr>
      </w:pPr>
      <w:r w:rsidRPr="00150A07">
        <w:rPr>
          <w:sz w:val="32"/>
          <w:szCs w:val="32"/>
        </w:rPr>
        <w:t>10. Shanghai</w:t>
      </w:r>
    </w:p>
    <w:p w14:paraId="4C9E292E" w14:textId="77777777" w:rsidR="00150A07" w:rsidRDefault="00150A07" w:rsidP="007235CB">
      <w:pPr>
        <w:spacing w:after="0"/>
        <w:rPr>
          <w:sz w:val="32"/>
          <w:szCs w:val="32"/>
        </w:rPr>
      </w:pPr>
    </w:p>
    <w:p w14:paraId="621AB3B9" w14:textId="77777777" w:rsidR="00150A07" w:rsidRDefault="00150A07" w:rsidP="007235CB">
      <w:pPr>
        <w:spacing w:after="0"/>
        <w:rPr>
          <w:sz w:val="32"/>
          <w:szCs w:val="32"/>
        </w:rPr>
      </w:pPr>
    </w:p>
    <w:p w14:paraId="098FDC96" w14:textId="77777777" w:rsidR="00C20E6E" w:rsidRPr="00C20E6E" w:rsidRDefault="00C20E6E" w:rsidP="00C20E6E">
      <w:pPr>
        <w:spacing w:after="0"/>
        <w:rPr>
          <w:b/>
          <w:bCs/>
          <w:sz w:val="32"/>
          <w:szCs w:val="32"/>
        </w:rPr>
      </w:pPr>
      <w:r w:rsidRPr="00C20E6E">
        <w:rPr>
          <w:b/>
          <w:bCs/>
          <w:sz w:val="32"/>
          <w:szCs w:val="32"/>
        </w:rPr>
        <w:t>Top 10 Most Consumed Vegetables Worldwide</w:t>
      </w:r>
    </w:p>
    <w:p w14:paraId="6F0E0B48" w14:textId="77777777" w:rsidR="00C20E6E" w:rsidRPr="00C20E6E" w:rsidRDefault="00C20E6E" w:rsidP="00C20E6E">
      <w:pPr>
        <w:spacing w:after="0"/>
        <w:rPr>
          <w:b/>
          <w:bCs/>
          <w:sz w:val="32"/>
          <w:szCs w:val="32"/>
        </w:rPr>
      </w:pPr>
      <w:r w:rsidRPr="00C20E6E">
        <w:rPr>
          <w:b/>
          <w:bCs/>
          <w:sz w:val="32"/>
          <w:szCs w:val="32"/>
        </w:rPr>
        <w:t>(not including Tomatoes)</w:t>
      </w:r>
    </w:p>
    <w:p w14:paraId="08D3AA1E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 xml:space="preserve">1. Potatoes </w:t>
      </w:r>
    </w:p>
    <w:p w14:paraId="3B31F62C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 xml:space="preserve">2. Onions </w:t>
      </w:r>
    </w:p>
    <w:p w14:paraId="06BDD572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 xml:space="preserve">3. Cabbage </w:t>
      </w:r>
    </w:p>
    <w:p w14:paraId="3BB239A0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 xml:space="preserve">4. Cucumbers </w:t>
      </w:r>
    </w:p>
    <w:p w14:paraId="3F598658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 xml:space="preserve">5. Carrots </w:t>
      </w:r>
    </w:p>
    <w:p w14:paraId="6883A1ED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 xml:space="preserve">6. Bell Peppers </w:t>
      </w:r>
    </w:p>
    <w:p w14:paraId="1CE7F7A3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 xml:space="preserve">7. Garlic </w:t>
      </w:r>
    </w:p>
    <w:p w14:paraId="0A13E955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 xml:space="preserve">8. Spinach </w:t>
      </w:r>
    </w:p>
    <w:p w14:paraId="38EB0F70" w14:textId="77777777" w:rsidR="00C20E6E" w:rsidRP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>9. Lettuce</w:t>
      </w:r>
    </w:p>
    <w:p w14:paraId="2CBBFFF3" w14:textId="77777777" w:rsidR="00C20E6E" w:rsidRDefault="00C20E6E" w:rsidP="00C20E6E">
      <w:pPr>
        <w:spacing w:after="0"/>
        <w:rPr>
          <w:sz w:val="32"/>
          <w:szCs w:val="32"/>
        </w:rPr>
      </w:pPr>
      <w:r w:rsidRPr="00C20E6E">
        <w:rPr>
          <w:sz w:val="32"/>
          <w:szCs w:val="32"/>
        </w:rPr>
        <w:t>10. Aubergine</w:t>
      </w:r>
    </w:p>
    <w:p w14:paraId="0A268BC0" w14:textId="77777777" w:rsidR="00C20E6E" w:rsidRDefault="00C20E6E" w:rsidP="00C20E6E">
      <w:pPr>
        <w:spacing w:after="0"/>
        <w:rPr>
          <w:sz w:val="32"/>
          <w:szCs w:val="32"/>
        </w:rPr>
      </w:pPr>
    </w:p>
    <w:p w14:paraId="41FBE662" w14:textId="77777777" w:rsidR="00C20E6E" w:rsidRDefault="00C20E6E" w:rsidP="00C20E6E">
      <w:pPr>
        <w:spacing w:after="0"/>
        <w:rPr>
          <w:sz w:val="32"/>
          <w:szCs w:val="32"/>
        </w:rPr>
      </w:pPr>
    </w:p>
    <w:p w14:paraId="6A10327B" w14:textId="77777777" w:rsidR="00C20E6E" w:rsidRDefault="00C20E6E" w:rsidP="00C20E6E">
      <w:pPr>
        <w:spacing w:after="0"/>
        <w:rPr>
          <w:sz w:val="32"/>
          <w:szCs w:val="32"/>
        </w:rPr>
      </w:pPr>
    </w:p>
    <w:p w14:paraId="28F994DD" w14:textId="77777777" w:rsidR="00C20E6E" w:rsidRDefault="00C20E6E" w:rsidP="00C20E6E">
      <w:pPr>
        <w:spacing w:after="0"/>
        <w:rPr>
          <w:sz w:val="32"/>
          <w:szCs w:val="32"/>
        </w:rPr>
      </w:pPr>
    </w:p>
    <w:p w14:paraId="11214FA1" w14:textId="6AA80E3D" w:rsidR="00BE63E7" w:rsidRDefault="003C0537" w:rsidP="00036AAF">
      <w:pPr>
        <w:spacing w:after="0"/>
        <w:rPr>
          <w:b/>
          <w:bCs/>
          <w:sz w:val="32"/>
          <w:szCs w:val="32"/>
        </w:rPr>
      </w:pPr>
      <w:r w:rsidRPr="003C0537">
        <w:rPr>
          <w:b/>
          <w:bCs/>
          <w:sz w:val="32"/>
          <w:szCs w:val="32"/>
        </w:rPr>
        <w:t>Top 10 UK Universities (2025)</w:t>
      </w:r>
    </w:p>
    <w:p w14:paraId="7BF24889" w14:textId="2B9019E3" w:rsidR="003C0537" w:rsidRDefault="00040CC4" w:rsidP="00036AAF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</w:t>
      </w:r>
      <w:r w:rsidRPr="00040CC4">
        <w:rPr>
          <w:b/>
          <w:bCs/>
          <w:sz w:val="32"/>
          <w:szCs w:val="32"/>
        </w:rPr>
        <w:t>based on the Times Good University Guide 2025</w:t>
      </w:r>
      <w:r>
        <w:rPr>
          <w:b/>
          <w:bCs/>
          <w:sz w:val="32"/>
          <w:szCs w:val="32"/>
        </w:rPr>
        <w:t>)</w:t>
      </w:r>
    </w:p>
    <w:p w14:paraId="698A2151" w14:textId="3E4B611B" w:rsidR="00E55E36" w:rsidRPr="00E55E36" w:rsidRDefault="00734FD6" w:rsidP="00E55E3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E55E36" w:rsidRPr="00E55E36">
        <w:rPr>
          <w:sz w:val="32"/>
          <w:szCs w:val="32"/>
        </w:rPr>
        <w:t xml:space="preserve">London School of Economics (LSE) </w:t>
      </w:r>
    </w:p>
    <w:p w14:paraId="732D0BCC" w14:textId="5CA1D669" w:rsidR="00E55E36" w:rsidRPr="00E55E36" w:rsidRDefault="00734FD6" w:rsidP="00E55E3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E55E36" w:rsidRPr="00E55E36">
        <w:rPr>
          <w:sz w:val="32"/>
          <w:szCs w:val="32"/>
        </w:rPr>
        <w:t xml:space="preserve">University of St Andrews </w:t>
      </w:r>
    </w:p>
    <w:p w14:paraId="222A761D" w14:textId="7FCD57A8" w:rsidR="00E55E36" w:rsidRPr="00E55E36" w:rsidRDefault="00734FD6" w:rsidP="00E55E3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E55E36" w:rsidRPr="00E55E36">
        <w:rPr>
          <w:sz w:val="32"/>
          <w:szCs w:val="32"/>
        </w:rPr>
        <w:t xml:space="preserve">University of Oxford </w:t>
      </w:r>
    </w:p>
    <w:p w14:paraId="52020AAE" w14:textId="2CA9106C" w:rsidR="00E55E36" w:rsidRPr="00E55E36" w:rsidRDefault="00734FD6" w:rsidP="00E55E3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E55E36" w:rsidRPr="00E55E36">
        <w:rPr>
          <w:sz w:val="32"/>
          <w:szCs w:val="32"/>
        </w:rPr>
        <w:t xml:space="preserve">University of Cambridge </w:t>
      </w:r>
    </w:p>
    <w:p w14:paraId="33608E60" w14:textId="26C8D57E" w:rsidR="00E55E36" w:rsidRPr="00E55E36" w:rsidRDefault="00734FD6" w:rsidP="00734FD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="00E55E36" w:rsidRPr="00E55E36">
        <w:rPr>
          <w:sz w:val="32"/>
          <w:szCs w:val="32"/>
        </w:rPr>
        <w:t xml:space="preserve">Durham University </w:t>
      </w:r>
    </w:p>
    <w:p w14:paraId="1A42D890" w14:textId="3D8CD803" w:rsidR="00E55E36" w:rsidRPr="00E55E36" w:rsidRDefault="00B97774" w:rsidP="00734FD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="00E55E36" w:rsidRPr="00E55E36">
        <w:rPr>
          <w:sz w:val="32"/>
          <w:szCs w:val="32"/>
        </w:rPr>
        <w:t xml:space="preserve">Imperial College London </w:t>
      </w:r>
    </w:p>
    <w:p w14:paraId="117ABE11" w14:textId="3AF7AB0A" w:rsidR="00E55E36" w:rsidRPr="00E55E36" w:rsidRDefault="00B97774" w:rsidP="00734FD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="00E55E36" w:rsidRPr="00E55E36">
        <w:rPr>
          <w:sz w:val="32"/>
          <w:szCs w:val="32"/>
        </w:rPr>
        <w:t xml:space="preserve">University College London (UCL) </w:t>
      </w:r>
    </w:p>
    <w:p w14:paraId="2CDA5D08" w14:textId="385D4A51" w:rsidR="00E55E36" w:rsidRPr="00E55E36" w:rsidRDefault="00B97774" w:rsidP="00734FD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="00E55E36" w:rsidRPr="00E55E36">
        <w:rPr>
          <w:sz w:val="32"/>
          <w:szCs w:val="32"/>
        </w:rPr>
        <w:t xml:space="preserve">University of Bath </w:t>
      </w:r>
    </w:p>
    <w:p w14:paraId="502FC0FD" w14:textId="48AF077C" w:rsidR="00E55E36" w:rsidRPr="00E55E36" w:rsidRDefault="00B97774" w:rsidP="00734FD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="00E55E36" w:rsidRPr="00E55E36">
        <w:rPr>
          <w:sz w:val="32"/>
          <w:szCs w:val="32"/>
        </w:rPr>
        <w:t xml:space="preserve">University of Warwick </w:t>
      </w:r>
    </w:p>
    <w:p w14:paraId="466D09E4" w14:textId="7258CCA9" w:rsidR="00036AAF" w:rsidRDefault="00B97774" w:rsidP="00E55E3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="00E55E36" w:rsidRPr="00E55E36">
        <w:rPr>
          <w:sz w:val="32"/>
          <w:szCs w:val="32"/>
        </w:rPr>
        <w:t xml:space="preserve">Loughborough University </w:t>
      </w:r>
    </w:p>
    <w:sectPr w:rsidR="00036AAF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1B85A" w14:textId="77777777" w:rsidR="00BA488F" w:rsidRDefault="00BA488F" w:rsidP="00043E67">
      <w:pPr>
        <w:spacing w:after="0" w:line="240" w:lineRule="auto"/>
      </w:pPr>
      <w:r>
        <w:separator/>
      </w:r>
    </w:p>
  </w:endnote>
  <w:endnote w:type="continuationSeparator" w:id="0">
    <w:p w14:paraId="2BFB9D5B" w14:textId="77777777" w:rsidR="00BA488F" w:rsidRDefault="00BA488F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DF601" w14:textId="77777777" w:rsidR="00BA488F" w:rsidRDefault="00BA488F" w:rsidP="00043E67">
      <w:pPr>
        <w:spacing w:after="0" w:line="240" w:lineRule="auto"/>
      </w:pPr>
      <w:r>
        <w:separator/>
      </w:r>
    </w:p>
  </w:footnote>
  <w:footnote w:type="continuationSeparator" w:id="0">
    <w:p w14:paraId="5A5B804A" w14:textId="77777777" w:rsidR="00BA488F" w:rsidRDefault="00BA488F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0CC4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B4CD1"/>
    <w:rsid w:val="001C63A7"/>
    <w:rsid w:val="001D7233"/>
    <w:rsid w:val="0027689F"/>
    <w:rsid w:val="00284BD7"/>
    <w:rsid w:val="002A6397"/>
    <w:rsid w:val="002D3B07"/>
    <w:rsid w:val="00340492"/>
    <w:rsid w:val="0035464F"/>
    <w:rsid w:val="0038714E"/>
    <w:rsid w:val="003C0537"/>
    <w:rsid w:val="003C51F2"/>
    <w:rsid w:val="0041797E"/>
    <w:rsid w:val="004A3C77"/>
    <w:rsid w:val="004C1E7D"/>
    <w:rsid w:val="004E52AF"/>
    <w:rsid w:val="00530B93"/>
    <w:rsid w:val="005511CF"/>
    <w:rsid w:val="00575002"/>
    <w:rsid w:val="005865E3"/>
    <w:rsid w:val="00596522"/>
    <w:rsid w:val="00596947"/>
    <w:rsid w:val="005C450A"/>
    <w:rsid w:val="006045A3"/>
    <w:rsid w:val="00611C52"/>
    <w:rsid w:val="006216B7"/>
    <w:rsid w:val="00667A1D"/>
    <w:rsid w:val="00683BCE"/>
    <w:rsid w:val="006D341A"/>
    <w:rsid w:val="006D769D"/>
    <w:rsid w:val="00707D00"/>
    <w:rsid w:val="007235CB"/>
    <w:rsid w:val="00734FD6"/>
    <w:rsid w:val="00745E89"/>
    <w:rsid w:val="007A1522"/>
    <w:rsid w:val="00816EC3"/>
    <w:rsid w:val="00896BB7"/>
    <w:rsid w:val="008C0BDF"/>
    <w:rsid w:val="009015C0"/>
    <w:rsid w:val="00912FB1"/>
    <w:rsid w:val="00916AB4"/>
    <w:rsid w:val="00923D2A"/>
    <w:rsid w:val="009D4064"/>
    <w:rsid w:val="009E26F1"/>
    <w:rsid w:val="009E3B6D"/>
    <w:rsid w:val="009E68F8"/>
    <w:rsid w:val="009F79D8"/>
    <w:rsid w:val="00A3014A"/>
    <w:rsid w:val="00AA4C82"/>
    <w:rsid w:val="00AA6FB7"/>
    <w:rsid w:val="00AD2962"/>
    <w:rsid w:val="00AE05CC"/>
    <w:rsid w:val="00AF1882"/>
    <w:rsid w:val="00B47A43"/>
    <w:rsid w:val="00B5522A"/>
    <w:rsid w:val="00B82735"/>
    <w:rsid w:val="00B97774"/>
    <w:rsid w:val="00BA488F"/>
    <w:rsid w:val="00BE1D71"/>
    <w:rsid w:val="00BE63E7"/>
    <w:rsid w:val="00C132C0"/>
    <w:rsid w:val="00C20E6E"/>
    <w:rsid w:val="00C360AB"/>
    <w:rsid w:val="00C47986"/>
    <w:rsid w:val="00C92592"/>
    <w:rsid w:val="00C97128"/>
    <w:rsid w:val="00CA3C1B"/>
    <w:rsid w:val="00CC69E6"/>
    <w:rsid w:val="00D01E91"/>
    <w:rsid w:val="00D1470D"/>
    <w:rsid w:val="00D45D99"/>
    <w:rsid w:val="00D46EC8"/>
    <w:rsid w:val="00D733D2"/>
    <w:rsid w:val="00D9661C"/>
    <w:rsid w:val="00DB6F3C"/>
    <w:rsid w:val="00DD0140"/>
    <w:rsid w:val="00E04CEF"/>
    <w:rsid w:val="00E06F4B"/>
    <w:rsid w:val="00E55E36"/>
    <w:rsid w:val="00E67A25"/>
    <w:rsid w:val="00E87838"/>
    <w:rsid w:val="00EE184C"/>
    <w:rsid w:val="00F46FE9"/>
    <w:rsid w:val="00F701B0"/>
    <w:rsid w:val="00F710B2"/>
    <w:rsid w:val="00F93E15"/>
    <w:rsid w:val="00FA10AC"/>
    <w:rsid w:val="00FC3F94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173</Words>
  <Characters>852</Characters>
  <Application>Microsoft Office Word</Application>
  <DocSecurity>0</DocSecurity>
  <Lines>65</Lines>
  <Paragraphs>53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69</cp:revision>
  <dcterms:created xsi:type="dcterms:W3CDTF">2026-03-10T09:27:00Z</dcterms:created>
  <dcterms:modified xsi:type="dcterms:W3CDTF">2026-03-18T05:12:00Z</dcterms:modified>
</cp:coreProperties>
</file>