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51AD4" w14:textId="77777777" w:rsidR="00C83403" w:rsidRDefault="00F74C0E" w:rsidP="00F74C0E">
      <w:pPr>
        <w:jc w:val="center"/>
      </w:pPr>
      <w:r w:rsidRPr="00F74C0E">
        <w:rPr>
          <w:noProof/>
          <w:lang w:eastAsia="en-GB"/>
        </w:rPr>
        <w:drawing>
          <wp:inline distT="0" distB="0" distL="0" distR="0" wp14:anchorId="60651AFE" wp14:editId="151A2B13">
            <wp:extent cx="6167438" cy="9829232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3"/>
                    <a:stretch/>
                  </pic:blipFill>
                  <pic:spPr bwMode="auto">
                    <a:xfrm>
                      <a:off x="0" y="0"/>
                      <a:ext cx="6178674" cy="9847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651AD5" w14:textId="77777777" w:rsidR="00735292" w:rsidRDefault="00735292" w:rsidP="00F74C0E">
      <w:pPr>
        <w:jc w:val="center"/>
      </w:pPr>
    </w:p>
    <w:tbl>
      <w:tblPr>
        <w:tblStyle w:val="TableGrid"/>
        <w:tblW w:w="10668" w:type="dxa"/>
        <w:tblLook w:val="04A0" w:firstRow="1" w:lastRow="0" w:firstColumn="1" w:lastColumn="0" w:noHBand="0" w:noVBand="1"/>
      </w:tblPr>
      <w:tblGrid>
        <w:gridCol w:w="821"/>
        <w:gridCol w:w="9847"/>
      </w:tblGrid>
      <w:tr w:rsidR="00735292" w14:paraId="60651ADA" w14:textId="77777777" w:rsidTr="0082593A">
        <w:trPr>
          <w:trHeight w:val="1426"/>
        </w:trPr>
        <w:tc>
          <w:tcPr>
            <w:tcW w:w="821" w:type="dxa"/>
          </w:tcPr>
          <w:p w14:paraId="60651AD6" w14:textId="77777777" w:rsidR="00735292" w:rsidRPr="00735292" w:rsidRDefault="00735292" w:rsidP="0086266C">
            <w:pPr>
              <w:jc w:val="center"/>
              <w:rPr>
                <w:b/>
                <w:bCs/>
              </w:rPr>
            </w:pPr>
            <w:r w:rsidRPr="00735292">
              <w:rPr>
                <w:b/>
                <w:bCs/>
              </w:rPr>
              <w:t>8)</w:t>
            </w:r>
          </w:p>
        </w:tc>
        <w:tc>
          <w:tcPr>
            <w:tcW w:w="9847" w:type="dxa"/>
          </w:tcPr>
          <w:p w14:paraId="60651AD7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 xml:space="preserve">The two short sides of a </w:t>
            </w:r>
            <w:proofErr w:type="gramStart"/>
            <w:r w:rsidRPr="0082593A">
              <w:rPr>
                <w:sz w:val="36"/>
                <w:szCs w:val="36"/>
              </w:rPr>
              <w:t>right angled</w:t>
            </w:r>
            <w:proofErr w:type="gramEnd"/>
            <w:r w:rsidRPr="0082593A">
              <w:rPr>
                <w:sz w:val="36"/>
                <w:szCs w:val="36"/>
              </w:rPr>
              <w:t xml:space="preserve"> triangle are </w:t>
            </w:r>
          </w:p>
          <w:p w14:paraId="60651AD8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 xml:space="preserve">7cm and 9cm. </w:t>
            </w:r>
          </w:p>
          <w:p w14:paraId="60651AD9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>How long is the hypotenuse?</w:t>
            </w:r>
          </w:p>
        </w:tc>
      </w:tr>
      <w:tr w:rsidR="00735292" w14:paraId="60651ADF" w14:textId="77777777" w:rsidTr="0082593A">
        <w:trPr>
          <w:trHeight w:val="1395"/>
        </w:trPr>
        <w:tc>
          <w:tcPr>
            <w:tcW w:w="821" w:type="dxa"/>
          </w:tcPr>
          <w:p w14:paraId="60651ADB" w14:textId="77777777" w:rsidR="00735292" w:rsidRPr="00735292" w:rsidRDefault="00735292" w:rsidP="0086266C">
            <w:pPr>
              <w:jc w:val="center"/>
              <w:rPr>
                <w:b/>
                <w:bCs/>
              </w:rPr>
            </w:pPr>
            <w:r w:rsidRPr="00735292">
              <w:rPr>
                <w:b/>
                <w:bCs/>
              </w:rPr>
              <w:t>9)</w:t>
            </w:r>
          </w:p>
        </w:tc>
        <w:tc>
          <w:tcPr>
            <w:tcW w:w="9847" w:type="dxa"/>
          </w:tcPr>
          <w:p w14:paraId="60651ADC" w14:textId="77777777" w:rsidR="00735292" w:rsidRPr="0082593A" w:rsidRDefault="00735292" w:rsidP="00735292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 xml:space="preserve">The hypotenuse of a </w:t>
            </w:r>
            <w:proofErr w:type="gramStart"/>
            <w:r w:rsidRPr="0082593A">
              <w:rPr>
                <w:sz w:val="36"/>
                <w:szCs w:val="36"/>
              </w:rPr>
              <w:t>right angled</w:t>
            </w:r>
            <w:proofErr w:type="gramEnd"/>
            <w:r w:rsidRPr="0082593A">
              <w:rPr>
                <w:sz w:val="36"/>
                <w:szCs w:val="36"/>
              </w:rPr>
              <w:t xml:space="preserve"> triangle is 18cm and </w:t>
            </w:r>
          </w:p>
          <w:p w14:paraId="60651ADD" w14:textId="77777777" w:rsidR="00735292" w:rsidRPr="0082593A" w:rsidRDefault="00735292" w:rsidP="00735292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 xml:space="preserve">one of the other sides is 11cm. </w:t>
            </w:r>
          </w:p>
          <w:p w14:paraId="60651ADE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>What is the length of the other side?</w:t>
            </w:r>
          </w:p>
        </w:tc>
      </w:tr>
      <w:tr w:rsidR="00735292" w14:paraId="60651AE3" w14:textId="77777777" w:rsidTr="0082593A">
        <w:trPr>
          <w:trHeight w:val="1426"/>
        </w:trPr>
        <w:tc>
          <w:tcPr>
            <w:tcW w:w="821" w:type="dxa"/>
          </w:tcPr>
          <w:p w14:paraId="60651AE0" w14:textId="77777777" w:rsidR="00735292" w:rsidRPr="00735292" w:rsidRDefault="00735292" w:rsidP="0086266C">
            <w:pPr>
              <w:jc w:val="center"/>
              <w:rPr>
                <w:b/>
                <w:bCs/>
              </w:rPr>
            </w:pPr>
            <w:r w:rsidRPr="00735292">
              <w:rPr>
                <w:b/>
                <w:bCs/>
              </w:rPr>
              <w:t>10)</w:t>
            </w:r>
          </w:p>
        </w:tc>
        <w:tc>
          <w:tcPr>
            <w:tcW w:w="9847" w:type="dxa"/>
          </w:tcPr>
          <w:p w14:paraId="60651AE1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 xml:space="preserve">If I walk 7km due north, then 4km due east, </w:t>
            </w:r>
          </w:p>
          <w:p w14:paraId="60651AE2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>how far am I from my start point?</w:t>
            </w:r>
          </w:p>
        </w:tc>
      </w:tr>
      <w:tr w:rsidR="00735292" w14:paraId="60651AE8" w14:textId="77777777" w:rsidTr="0082593A">
        <w:trPr>
          <w:trHeight w:val="682"/>
        </w:trPr>
        <w:tc>
          <w:tcPr>
            <w:tcW w:w="821" w:type="dxa"/>
          </w:tcPr>
          <w:p w14:paraId="60651AE4" w14:textId="77777777" w:rsidR="00735292" w:rsidRPr="00735292" w:rsidRDefault="00735292" w:rsidP="0086266C">
            <w:pPr>
              <w:jc w:val="center"/>
              <w:rPr>
                <w:b/>
                <w:bCs/>
              </w:rPr>
            </w:pPr>
            <w:r w:rsidRPr="00735292">
              <w:rPr>
                <w:b/>
                <w:bCs/>
              </w:rPr>
              <w:t>11)</w:t>
            </w:r>
          </w:p>
        </w:tc>
        <w:tc>
          <w:tcPr>
            <w:tcW w:w="9847" w:type="dxa"/>
          </w:tcPr>
          <w:p w14:paraId="60651AE5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 xml:space="preserve">Find the distance between the co-ordinates </w:t>
            </w:r>
          </w:p>
          <w:p w14:paraId="60651AE6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>(1,7) and (6,10).</w:t>
            </w:r>
          </w:p>
          <w:p w14:paraId="60651AE7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</w:p>
        </w:tc>
      </w:tr>
      <w:tr w:rsidR="00735292" w14:paraId="60651AED" w14:textId="77777777" w:rsidTr="0082593A">
        <w:trPr>
          <w:trHeight w:val="1426"/>
        </w:trPr>
        <w:tc>
          <w:tcPr>
            <w:tcW w:w="821" w:type="dxa"/>
          </w:tcPr>
          <w:p w14:paraId="60651AE9" w14:textId="77777777" w:rsidR="00735292" w:rsidRPr="00735292" w:rsidRDefault="00735292" w:rsidP="0086266C">
            <w:pPr>
              <w:jc w:val="center"/>
              <w:rPr>
                <w:b/>
                <w:bCs/>
              </w:rPr>
            </w:pPr>
            <w:r w:rsidRPr="00735292">
              <w:rPr>
                <w:b/>
                <w:bCs/>
              </w:rPr>
              <w:t>12)</w:t>
            </w:r>
          </w:p>
        </w:tc>
        <w:tc>
          <w:tcPr>
            <w:tcW w:w="9847" w:type="dxa"/>
          </w:tcPr>
          <w:p w14:paraId="60651AEA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 xml:space="preserve">A </w:t>
            </w:r>
            <w:proofErr w:type="gramStart"/>
            <w:r w:rsidRPr="0082593A">
              <w:rPr>
                <w:sz w:val="36"/>
                <w:szCs w:val="36"/>
              </w:rPr>
              <w:t>4 metre</w:t>
            </w:r>
            <w:proofErr w:type="gramEnd"/>
            <w:r w:rsidRPr="0082593A">
              <w:rPr>
                <w:sz w:val="36"/>
                <w:szCs w:val="36"/>
              </w:rPr>
              <w:t xml:space="preserve"> ladder is leaning against a wall. </w:t>
            </w:r>
          </w:p>
          <w:p w14:paraId="60651AEB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 xml:space="preserve">The base of the ladder is 1.5 metres from the wall. </w:t>
            </w:r>
          </w:p>
          <w:p w14:paraId="60651AEC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>How far up the wall is the top of the ladder?</w:t>
            </w:r>
          </w:p>
        </w:tc>
      </w:tr>
      <w:tr w:rsidR="00735292" w14:paraId="60651AF1" w14:textId="77777777" w:rsidTr="0082593A">
        <w:trPr>
          <w:trHeight w:val="4004"/>
        </w:trPr>
        <w:tc>
          <w:tcPr>
            <w:tcW w:w="821" w:type="dxa"/>
          </w:tcPr>
          <w:p w14:paraId="60651AEE" w14:textId="77777777" w:rsidR="00735292" w:rsidRPr="00735292" w:rsidRDefault="00735292" w:rsidP="0086266C">
            <w:pPr>
              <w:jc w:val="center"/>
              <w:rPr>
                <w:b/>
                <w:bCs/>
              </w:rPr>
            </w:pPr>
            <w:r w:rsidRPr="00735292">
              <w:rPr>
                <w:b/>
                <w:bCs/>
              </w:rPr>
              <w:t>13)</w:t>
            </w:r>
          </w:p>
        </w:tc>
        <w:tc>
          <w:tcPr>
            <w:tcW w:w="9847" w:type="dxa"/>
          </w:tcPr>
          <w:p w14:paraId="60651AEF" w14:textId="77777777" w:rsidR="00735292" w:rsidRPr="0082593A" w:rsidRDefault="00735292" w:rsidP="0086266C">
            <w:pPr>
              <w:jc w:val="center"/>
              <w:rPr>
                <w:sz w:val="36"/>
                <w:szCs w:val="28"/>
              </w:rPr>
            </w:pPr>
            <w:r w:rsidRPr="0082593A">
              <w:rPr>
                <w:sz w:val="36"/>
                <w:szCs w:val="28"/>
              </w:rPr>
              <w:t>Find the area of the isosceles triangle below:</w:t>
            </w:r>
          </w:p>
          <w:p w14:paraId="60651AF0" w14:textId="77777777" w:rsidR="00735292" w:rsidRDefault="00735292" w:rsidP="0086266C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60651B00" wp14:editId="60651B01">
                  <wp:extent cx="1785668" cy="221116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477" cy="2229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292" w14:paraId="60651AF6" w14:textId="77777777" w:rsidTr="0082593A">
        <w:trPr>
          <w:trHeight w:val="682"/>
        </w:trPr>
        <w:tc>
          <w:tcPr>
            <w:tcW w:w="821" w:type="dxa"/>
          </w:tcPr>
          <w:p w14:paraId="60651AF2" w14:textId="77777777" w:rsidR="00735292" w:rsidRPr="00735292" w:rsidRDefault="00735292" w:rsidP="0086266C">
            <w:pPr>
              <w:jc w:val="center"/>
              <w:rPr>
                <w:b/>
                <w:bCs/>
              </w:rPr>
            </w:pPr>
            <w:r w:rsidRPr="00735292">
              <w:rPr>
                <w:b/>
                <w:bCs/>
              </w:rPr>
              <w:t>14)</w:t>
            </w:r>
          </w:p>
        </w:tc>
        <w:tc>
          <w:tcPr>
            <w:tcW w:w="9847" w:type="dxa"/>
          </w:tcPr>
          <w:p w14:paraId="60651AF3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 xml:space="preserve">Find the distance between the co-ordinates </w:t>
            </w:r>
          </w:p>
          <w:p w14:paraId="60651AF4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>(-2,5) and (</w:t>
            </w:r>
            <w:proofErr w:type="gramStart"/>
            <w:r w:rsidRPr="0082593A">
              <w:rPr>
                <w:sz w:val="36"/>
                <w:szCs w:val="36"/>
              </w:rPr>
              <w:t>4,-</w:t>
            </w:r>
            <w:proofErr w:type="gramEnd"/>
            <w:r w:rsidRPr="0082593A">
              <w:rPr>
                <w:sz w:val="36"/>
                <w:szCs w:val="36"/>
              </w:rPr>
              <w:t>4).</w:t>
            </w:r>
          </w:p>
          <w:p w14:paraId="60651AF5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</w:p>
        </w:tc>
      </w:tr>
      <w:tr w:rsidR="00735292" w14:paraId="60651AFC" w14:textId="77777777" w:rsidTr="0082593A">
        <w:trPr>
          <w:trHeight w:val="2140"/>
        </w:trPr>
        <w:tc>
          <w:tcPr>
            <w:tcW w:w="821" w:type="dxa"/>
          </w:tcPr>
          <w:p w14:paraId="60651AF7" w14:textId="77777777" w:rsidR="00735292" w:rsidRPr="00735292" w:rsidRDefault="00735292" w:rsidP="0086266C">
            <w:pPr>
              <w:jc w:val="center"/>
              <w:rPr>
                <w:b/>
                <w:bCs/>
              </w:rPr>
            </w:pPr>
            <w:r w:rsidRPr="00735292">
              <w:rPr>
                <w:b/>
                <w:bCs/>
              </w:rPr>
              <w:t>15)</w:t>
            </w:r>
          </w:p>
        </w:tc>
        <w:tc>
          <w:tcPr>
            <w:tcW w:w="9847" w:type="dxa"/>
          </w:tcPr>
          <w:p w14:paraId="60651AF8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 xml:space="preserve">I am at the bottom of a zip wire. </w:t>
            </w:r>
          </w:p>
          <w:p w14:paraId="60651AF9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 xml:space="preserve">It is attached to the top of a </w:t>
            </w:r>
            <w:proofErr w:type="gramStart"/>
            <w:r w:rsidRPr="0082593A">
              <w:rPr>
                <w:sz w:val="36"/>
                <w:szCs w:val="36"/>
              </w:rPr>
              <w:t>25 metre tall</w:t>
            </w:r>
            <w:proofErr w:type="gramEnd"/>
            <w:r w:rsidRPr="0082593A">
              <w:rPr>
                <w:sz w:val="36"/>
                <w:szCs w:val="36"/>
              </w:rPr>
              <w:t xml:space="preserve"> building, </w:t>
            </w:r>
          </w:p>
          <w:p w14:paraId="60651AFA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 xml:space="preserve">and I am 50 metres from the building. </w:t>
            </w:r>
          </w:p>
          <w:p w14:paraId="60651AFB" w14:textId="77777777" w:rsidR="00735292" w:rsidRPr="0082593A" w:rsidRDefault="00735292" w:rsidP="0086266C">
            <w:pPr>
              <w:jc w:val="center"/>
              <w:rPr>
                <w:sz w:val="36"/>
                <w:szCs w:val="36"/>
              </w:rPr>
            </w:pPr>
            <w:r w:rsidRPr="0082593A">
              <w:rPr>
                <w:sz w:val="36"/>
                <w:szCs w:val="36"/>
              </w:rPr>
              <w:t>How long is the zip wire?</w:t>
            </w:r>
          </w:p>
        </w:tc>
      </w:tr>
    </w:tbl>
    <w:p w14:paraId="60651AFD" w14:textId="77777777" w:rsidR="00F74C0E" w:rsidRDefault="00F74C0E" w:rsidP="00F74C0E">
      <w:pPr>
        <w:jc w:val="center"/>
      </w:pPr>
    </w:p>
    <w:sectPr w:rsidR="00F74C0E" w:rsidSect="0082593A">
      <w:headerReference w:type="default" r:id="rId8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764FD" w14:textId="77777777" w:rsidR="00E158BA" w:rsidRDefault="00E158BA" w:rsidP="00A23D3E">
      <w:pPr>
        <w:spacing w:after="0" w:line="240" w:lineRule="auto"/>
      </w:pPr>
      <w:r>
        <w:separator/>
      </w:r>
    </w:p>
  </w:endnote>
  <w:endnote w:type="continuationSeparator" w:id="0">
    <w:p w14:paraId="60927730" w14:textId="77777777" w:rsidR="00E158BA" w:rsidRDefault="00E158BA" w:rsidP="00A23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858A1" w14:textId="77777777" w:rsidR="00E158BA" w:rsidRDefault="00E158BA" w:rsidP="00A23D3E">
      <w:pPr>
        <w:spacing w:after="0" w:line="240" w:lineRule="auto"/>
      </w:pPr>
      <w:r>
        <w:separator/>
      </w:r>
    </w:p>
  </w:footnote>
  <w:footnote w:type="continuationSeparator" w:id="0">
    <w:p w14:paraId="10D69DD4" w14:textId="77777777" w:rsidR="00E158BA" w:rsidRDefault="00E158BA" w:rsidP="00A23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56BFA" w14:textId="74516BAD" w:rsidR="00A23D3E" w:rsidRPr="0001564A" w:rsidRDefault="00A23D3E" w:rsidP="00D6216C">
    <w:pPr>
      <w:pStyle w:val="Header"/>
      <w:jc w:val="center"/>
      <w:rPr>
        <w:b/>
        <w:bCs/>
        <w:sz w:val="56"/>
        <w:szCs w:val="56"/>
        <w:lang w:val="en-US"/>
      </w:rPr>
    </w:pPr>
    <w:r w:rsidRPr="0001564A">
      <w:rPr>
        <w:b/>
        <w:bCs/>
        <w:sz w:val="56"/>
        <w:szCs w:val="56"/>
        <w:lang w:val="en-US"/>
      </w:rPr>
      <w:t>Pythagoras Pro</w:t>
    </w:r>
    <w:r w:rsidR="00D6216C" w:rsidRPr="0001564A">
      <w:rPr>
        <w:b/>
        <w:bCs/>
        <w:sz w:val="56"/>
        <w:szCs w:val="56"/>
        <w:lang w:val="en-US"/>
      </w:rPr>
      <w:t>blems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C0E"/>
    <w:rsid w:val="0001564A"/>
    <w:rsid w:val="00735292"/>
    <w:rsid w:val="0082593A"/>
    <w:rsid w:val="00A23D3E"/>
    <w:rsid w:val="00B468F9"/>
    <w:rsid w:val="00C83403"/>
    <w:rsid w:val="00D6216C"/>
    <w:rsid w:val="00E158BA"/>
    <w:rsid w:val="00F7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51AD4"/>
  <w15:chartTrackingRefBased/>
  <w15:docId w15:val="{74068FEF-A949-4121-B32E-1FE73ACE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5292"/>
    <w:pPr>
      <w:spacing w:after="0" w:line="240" w:lineRule="auto"/>
    </w:pPr>
    <w:rPr>
      <w:rFonts w:ascii="Trebuchet MS" w:hAnsi="Trebuchet MS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3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D3E"/>
  </w:style>
  <w:style w:type="paragraph" w:styleId="Footer">
    <w:name w:val="footer"/>
    <w:basedOn w:val="Normal"/>
    <w:link w:val="FooterChar"/>
    <w:uiPriority w:val="99"/>
    <w:unhideWhenUsed/>
    <w:rsid w:val="00A23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dcterms:created xsi:type="dcterms:W3CDTF">2015-11-24T20:07:00Z</dcterms:created>
  <dcterms:modified xsi:type="dcterms:W3CDTF">2021-11-12T12:36:00Z</dcterms:modified>
</cp:coreProperties>
</file>