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AF1C5" w14:textId="5A398CEB" w:rsidR="007205DD" w:rsidRDefault="00752756">
      <w:r>
        <w:rPr>
          <w:noProof/>
        </w:rPr>
        <w:drawing>
          <wp:inline distT="0" distB="0" distL="0" distR="0" wp14:anchorId="69289256" wp14:editId="18D4FB6C">
            <wp:extent cx="6803409" cy="936857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029" cy="9392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5292D0" w14:textId="22F2BD1F" w:rsidR="00752756" w:rsidRDefault="00752756">
      <w:r>
        <w:rPr>
          <w:noProof/>
        </w:rPr>
        <w:lastRenderedPageBreak/>
        <w:drawing>
          <wp:inline distT="0" distB="0" distL="0" distR="0" wp14:anchorId="554E0628" wp14:editId="0C10E598">
            <wp:extent cx="6810233" cy="9377579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05" cy="9386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52756" w:rsidSect="0075275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B27AF" w14:textId="77777777" w:rsidR="00752756" w:rsidRDefault="00752756" w:rsidP="00752756">
      <w:pPr>
        <w:spacing w:after="0" w:line="240" w:lineRule="auto"/>
      </w:pPr>
      <w:r>
        <w:separator/>
      </w:r>
    </w:p>
  </w:endnote>
  <w:endnote w:type="continuationSeparator" w:id="0">
    <w:p w14:paraId="53B4A695" w14:textId="77777777" w:rsidR="00752756" w:rsidRDefault="00752756" w:rsidP="00752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FC7B3" w14:textId="77777777" w:rsidR="00752756" w:rsidRDefault="00752756" w:rsidP="00752756">
      <w:pPr>
        <w:spacing w:after="0" w:line="240" w:lineRule="auto"/>
      </w:pPr>
      <w:r>
        <w:separator/>
      </w:r>
    </w:p>
  </w:footnote>
  <w:footnote w:type="continuationSeparator" w:id="0">
    <w:p w14:paraId="13AF98BF" w14:textId="77777777" w:rsidR="00752756" w:rsidRDefault="00752756" w:rsidP="00752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33FF" w14:textId="1642DC6F" w:rsidR="00752756" w:rsidRPr="00752756" w:rsidRDefault="00752756" w:rsidP="00752756">
    <w:pPr>
      <w:pStyle w:val="Header"/>
      <w:jc w:val="center"/>
      <w:rPr>
        <w:b/>
        <w:bCs/>
        <w:sz w:val="56"/>
        <w:szCs w:val="56"/>
        <w:lang w:val="en-US"/>
      </w:rPr>
    </w:pPr>
    <w:r w:rsidRPr="00752756">
      <w:rPr>
        <w:b/>
        <w:bCs/>
        <w:sz w:val="56"/>
        <w:szCs w:val="56"/>
        <w:lang w:val="en-US"/>
      </w:rPr>
      <w:t>Quadratic Inequalities – Spot the Mistakes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56"/>
    <w:rsid w:val="007205DD"/>
    <w:rsid w:val="0075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E07DA2"/>
  <w15:chartTrackingRefBased/>
  <w15:docId w15:val="{C4F2B79C-A8F4-4547-877A-B0BFDAC0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56"/>
  </w:style>
  <w:style w:type="paragraph" w:styleId="Footer">
    <w:name w:val="footer"/>
    <w:basedOn w:val="Normal"/>
    <w:link w:val="FooterChar"/>
    <w:uiPriority w:val="99"/>
    <w:unhideWhenUsed/>
    <w:rsid w:val="00752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2021-12-05T03:24:00Z</dcterms:created>
  <dcterms:modified xsi:type="dcterms:W3CDTF">2021-12-05T03:26:00Z</dcterms:modified>
</cp:coreProperties>
</file>