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F2D32" w14:textId="1CF4D100" w:rsidR="00CB65EF" w:rsidRDefault="00870E8E" w:rsidP="00DF52A8">
      <w:pPr>
        <w:jc w:val="center"/>
      </w:pPr>
      <w:r>
        <w:rPr>
          <w:noProof/>
        </w:rPr>
        <w:drawing>
          <wp:inline distT="0" distB="0" distL="0" distR="0" wp14:anchorId="7702A019" wp14:editId="3AC4DAA4">
            <wp:extent cx="6291617" cy="4499238"/>
            <wp:effectExtent l="0" t="0" r="0" b="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4338319A-ADAA-850C-940C-C30A9C5659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4338319A-ADAA-850C-940C-C30A9C5659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1617" cy="44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A1B8" w14:textId="77777777" w:rsidR="00252C51" w:rsidRDefault="00252C51" w:rsidP="00DF52A8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4233BBD" wp14:editId="1FC0FF5A">
            <wp:extent cx="6264322" cy="4986735"/>
            <wp:effectExtent l="0" t="0" r="317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69" t="2332" b="1057"/>
                    <a:stretch/>
                  </pic:blipFill>
                  <pic:spPr bwMode="auto">
                    <a:xfrm>
                      <a:off x="0" y="0"/>
                      <a:ext cx="6300305" cy="501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D9DF6A" w14:textId="211D5D5C" w:rsidR="00252C51" w:rsidRDefault="00E82452">
      <w:r>
        <w:rPr>
          <w:noProof/>
        </w:rPr>
        <w:lastRenderedPageBreak/>
        <w:drawing>
          <wp:inline distT="0" distB="0" distL="0" distR="0" wp14:anchorId="4F3FD62F" wp14:editId="3F46FB24">
            <wp:extent cx="6621145" cy="5322570"/>
            <wp:effectExtent l="0" t="0" r="8255" b="0"/>
            <wp:docPr id="1708383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532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CE1F6" w14:textId="1AF5B6A9" w:rsidR="00DF52A8" w:rsidRDefault="00DF52A8" w:rsidP="00DF52A8">
      <w:pPr>
        <w:jc w:val="center"/>
        <w:rPr>
          <w:noProof/>
          <w:lang w:eastAsia="en-GB"/>
        </w:rPr>
      </w:pPr>
      <w:r w:rsidRPr="00DF52A8">
        <w:rPr>
          <w:noProof/>
          <w:sz w:val="40"/>
          <w:szCs w:val="40"/>
          <w:lang w:eastAsia="en-GB"/>
        </w:rPr>
        <w:t>Locate</w:t>
      </w:r>
      <w:r w:rsidR="00D255BE">
        <w:rPr>
          <w:noProof/>
          <w:sz w:val="40"/>
          <w:szCs w:val="40"/>
          <w:lang w:eastAsia="en-GB"/>
        </w:rPr>
        <w:t xml:space="preserve"> </w:t>
      </w:r>
      <w:r w:rsidR="00683932">
        <w:rPr>
          <w:noProof/>
          <w:sz w:val="40"/>
          <w:szCs w:val="40"/>
          <w:lang w:eastAsia="en-GB"/>
        </w:rPr>
        <w:t>5</w:t>
      </w:r>
      <w:r w:rsidRPr="00DF52A8">
        <w:rPr>
          <w:noProof/>
          <w:sz w:val="40"/>
          <w:szCs w:val="40"/>
          <w:lang w:eastAsia="en-GB"/>
        </w:rPr>
        <w:t xml:space="preserve"> </w:t>
      </w:r>
      <w:r w:rsidR="00683932">
        <w:rPr>
          <w:noProof/>
          <w:sz w:val="40"/>
          <w:szCs w:val="40"/>
          <w:lang w:eastAsia="en-GB"/>
        </w:rPr>
        <w:t xml:space="preserve">rooftop </w:t>
      </w:r>
      <w:r w:rsidRPr="00DF52A8">
        <w:rPr>
          <w:noProof/>
          <w:sz w:val="40"/>
          <w:szCs w:val="40"/>
          <w:lang w:eastAsia="en-GB"/>
        </w:rPr>
        <w:t>lo</w:t>
      </w:r>
      <w:r>
        <w:rPr>
          <w:noProof/>
          <w:sz w:val="40"/>
          <w:szCs w:val="40"/>
          <w:lang w:eastAsia="en-GB"/>
        </w:rPr>
        <w:t>cations using the bearings belo</w:t>
      </w:r>
      <w:r w:rsidRPr="00DF52A8">
        <w:rPr>
          <w:noProof/>
          <w:sz w:val="40"/>
          <w:szCs w:val="40"/>
          <w:lang w:eastAsia="en-GB"/>
        </w:rPr>
        <w:t>w.</w:t>
      </w:r>
    </w:p>
    <w:p w14:paraId="13558F55" w14:textId="77777777" w:rsidR="00DF52A8" w:rsidRDefault="00DF52A8" w:rsidP="00683932">
      <w:pPr>
        <w:jc w:val="center"/>
      </w:pPr>
      <w:r>
        <w:rPr>
          <w:noProof/>
          <w:lang w:eastAsia="en-GB"/>
        </w:rPr>
        <w:drawing>
          <wp:inline distT="0" distB="0" distL="0" distR="0" wp14:anchorId="6E3B919A" wp14:editId="29D36A52">
            <wp:extent cx="4364182" cy="374758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" t="-1" r="35988" b="1754"/>
                    <a:stretch/>
                  </pic:blipFill>
                  <pic:spPr bwMode="auto">
                    <a:xfrm>
                      <a:off x="0" y="0"/>
                      <a:ext cx="4364182" cy="374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52A8" w:rsidSect="00252C51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6D216" w14:textId="77777777" w:rsidR="001349BE" w:rsidRDefault="001349BE" w:rsidP="00252C51">
      <w:pPr>
        <w:spacing w:after="0" w:line="240" w:lineRule="auto"/>
      </w:pPr>
      <w:r>
        <w:separator/>
      </w:r>
    </w:p>
  </w:endnote>
  <w:endnote w:type="continuationSeparator" w:id="0">
    <w:p w14:paraId="6746887B" w14:textId="77777777" w:rsidR="001349BE" w:rsidRDefault="001349BE" w:rsidP="0025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F211" w14:textId="77777777" w:rsidR="001349BE" w:rsidRDefault="001349BE" w:rsidP="00252C51">
      <w:pPr>
        <w:spacing w:after="0" w:line="240" w:lineRule="auto"/>
      </w:pPr>
      <w:r>
        <w:separator/>
      </w:r>
    </w:p>
  </w:footnote>
  <w:footnote w:type="continuationSeparator" w:id="0">
    <w:p w14:paraId="4EBA302B" w14:textId="77777777" w:rsidR="001349BE" w:rsidRDefault="001349BE" w:rsidP="0025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DA85" w14:textId="77777777" w:rsidR="00252C51" w:rsidRPr="00EE3E1B" w:rsidRDefault="00252C51" w:rsidP="00252C51">
    <w:pPr>
      <w:pStyle w:val="Header"/>
      <w:jc w:val="center"/>
      <w:rPr>
        <w:b/>
        <w:bCs/>
        <w:sz w:val="52"/>
        <w:szCs w:val="52"/>
      </w:rPr>
    </w:pPr>
    <w:r w:rsidRPr="00EE3E1B">
      <w:rPr>
        <w:b/>
        <w:bCs/>
        <w:sz w:val="52"/>
        <w:szCs w:val="52"/>
      </w:rPr>
      <w:t>Locating and Relative Bearings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C51"/>
    <w:rsid w:val="001349BE"/>
    <w:rsid w:val="00252C51"/>
    <w:rsid w:val="00570DF1"/>
    <w:rsid w:val="00683932"/>
    <w:rsid w:val="008261AE"/>
    <w:rsid w:val="0084072A"/>
    <w:rsid w:val="00870E8E"/>
    <w:rsid w:val="00886117"/>
    <w:rsid w:val="00914590"/>
    <w:rsid w:val="009B4C44"/>
    <w:rsid w:val="00AF0781"/>
    <w:rsid w:val="00CB65EF"/>
    <w:rsid w:val="00CC298D"/>
    <w:rsid w:val="00D255BE"/>
    <w:rsid w:val="00DF10E9"/>
    <w:rsid w:val="00DF52A8"/>
    <w:rsid w:val="00E82452"/>
    <w:rsid w:val="00EE3E1B"/>
    <w:rsid w:val="00EF77C6"/>
    <w:rsid w:val="00F3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6765F0"/>
  <w15:chartTrackingRefBased/>
  <w15:docId w15:val="{CB620701-5093-4CEA-AF55-6864BAF4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C51"/>
  </w:style>
  <w:style w:type="paragraph" w:styleId="Footer">
    <w:name w:val="footer"/>
    <w:basedOn w:val="Normal"/>
    <w:link w:val="FooterChar"/>
    <w:uiPriority w:val="99"/>
    <w:unhideWhenUsed/>
    <w:rsid w:val="00252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14</cp:revision>
  <dcterms:created xsi:type="dcterms:W3CDTF">2020-04-13T09:21:00Z</dcterms:created>
  <dcterms:modified xsi:type="dcterms:W3CDTF">2025-02-21T06:33:00Z</dcterms:modified>
</cp:coreProperties>
</file>