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A30B2" w14:textId="0EB5BC59" w:rsidR="009A335E" w:rsidRPr="009A335E" w:rsidRDefault="009A335E" w:rsidP="009A335E">
      <w:pPr>
        <w:jc w:val="center"/>
        <w:rPr>
          <w:b/>
          <w:bCs/>
          <w:sz w:val="56"/>
          <w:szCs w:val="56"/>
        </w:rPr>
      </w:pPr>
      <w:r w:rsidRPr="009A335E">
        <w:rPr>
          <w:b/>
          <w:bCs/>
          <w:sz w:val="56"/>
          <w:szCs w:val="56"/>
        </w:rPr>
        <w:t>Trigonometric Ratios</w:t>
      </w:r>
    </w:p>
    <w:p w14:paraId="0F0CDEDC" w14:textId="6724908C" w:rsidR="00AF7301" w:rsidRPr="00110EF4" w:rsidRDefault="00110EF4">
      <w:pPr>
        <w:rPr>
          <w:b/>
          <w:bCs/>
          <w:sz w:val="36"/>
          <w:szCs w:val="36"/>
        </w:rPr>
      </w:pPr>
      <w:r w:rsidRPr="00110EF4">
        <w:rPr>
          <w:b/>
          <w:bCs/>
          <w:sz w:val="36"/>
          <w:szCs w:val="36"/>
        </w:rPr>
        <w:t>Group A</w:t>
      </w:r>
    </w:p>
    <w:p w14:paraId="7EA5EF5F" w14:textId="46C47CFF" w:rsidR="00110EF4" w:rsidRDefault="00110EF4">
      <w:r>
        <w:rPr>
          <w:noProof/>
        </w:rPr>
        <w:drawing>
          <wp:inline distT="0" distB="0" distL="0" distR="0" wp14:anchorId="57471043" wp14:editId="281BAA3C">
            <wp:extent cx="6856875" cy="4129430"/>
            <wp:effectExtent l="0" t="0" r="1270" b="4445"/>
            <wp:docPr id="451138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0" t="2650" r="3468" b="4698"/>
                    <a:stretch/>
                  </pic:blipFill>
                  <pic:spPr bwMode="auto">
                    <a:xfrm>
                      <a:off x="0" y="0"/>
                      <a:ext cx="6879466" cy="414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38C8F9" w14:textId="299D1245" w:rsidR="00110EF4" w:rsidRDefault="00110EF4" w:rsidP="00110EF4">
      <w:pPr>
        <w:rPr>
          <w:b/>
          <w:bCs/>
          <w:sz w:val="36"/>
          <w:szCs w:val="36"/>
        </w:rPr>
      </w:pPr>
      <w:r w:rsidRPr="00110EF4">
        <w:rPr>
          <w:b/>
          <w:bCs/>
          <w:sz w:val="36"/>
          <w:szCs w:val="36"/>
        </w:rPr>
        <w:t xml:space="preserve">Group </w:t>
      </w:r>
      <w:r>
        <w:rPr>
          <w:b/>
          <w:bCs/>
          <w:sz w:val="36"/>
          <w:szCs w:val="36"/>
        </w:rPr>
        <w:t>B</w:t>
      </w:r>
    </w:p>
    <w:p w14:paraId="73F1AC9B" w14:textId="0186C7E2" w:rsidR="00110EF4" w:rsidRPr="00110EF4" w:rsidRDefault="009A335E" w:rsidP="00110EF4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01B22DED" wp14:editId="4D5BE32B">
            <wp:extent cx="6842249" cy="4144061"/>
            <wp:effectExtent l="0" t="0" r="0" b="8890"/>
            <wp:docPr id="3680651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7" t="2642" r="3161" b="3878"/>
                    <a:stretch/>
                  </pic:blipFill>
                  <pic:spPr bwMode="auto">
                    <a:xfrm>
                      <a:off x="0" y="0"/>
                      <a:ext cx="6872877" cy="416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0CDEDD" w14:textId="6B3D6312" w:rsidR="003528A7" w:rsidRPr="009A335E" w:rsidRDefault="009A335E">
      <w:pPr>
        <w:rPr>
          <w:b/>
          <w:bCs/>
          <w:sz w:val="36"/>
          <w:szCs w:val="36"/>
        </w:rPr>
      </w:pPr>
      <w:r w:rsidRPr="009A335E">
        <w:rPr>
          <w:b/>
          <w:bCs/>
          <w:sz w:val="36"/>
          <w:szCs w:val="36"/>
        </w:rPr>
        <w:lastRenderedPageBreak/>
        <w:t>Group C</w:t>
      </w:r>
    </w:p>
    <w:p w14:paraId="0F0CDEDE" w14:textId="72AE25E0" w:rsidR="003528A7" w:rsidRPr="00E34517" w:rsidRDefault="009361DA">
      <w:pPr>
        <w:rPr>
          <w:b/>
          <w:bCs/>
          <w:sz w:val="36"/>
          <w:szCs w:val="36"/>
        </w:rPr>
      </w:pPr>
      <w:r w:rsidRPr="00E34517">
        <w:rPr>
          <w:b/>
          <w:bCs/>
          <w:noProof/>
          <w:sz w:val="36"/>
          <w:szCs w:val="36"/>
        </w:rPr>
        <w:drawing>
          <wp:inline distT="0" distB="0" distL="0" distR="0" wp14:anchorId="5414CB22" wp14:editId="3B2FDC59">
            <wp:extent cx="6875450" cy="4542739"/>
            <wp:effectExtent l="0" t="0" r="1905" b="0"/>
            <wp:docPr id="2761882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01"/>
                    <a:stretch/>
                  </pic:blipFill>
                  <pic:spPr bwMode="auto">
                    <a:xfrm>
                      <a:off x="0" y="0"/>
                      <a:ext cx="6905828" cy="456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679697" w14:textId="625B5091" w:rsidR="00E34517" w:rsidRDefault="00E34517">
      <w:pPr>
        <w:rPr>
          <w:b/>
          <w:bCs/>
          <w:sz w:val="36"/>
          <w:szCs w:val="36"/>
        </w:rPr>
      </w:pPr>
      <w:r w:rsidRPr="00E34517">
        <w:rPr>
          <w:b/>
          <w:bCs/>
          <w:sz w:val="36"/>
          <w:szCs w:val="36"/>
        </w:rPr>
        <w:t>Group D</w:t>
      </w:r>
    </w:p>
    <w:p w14:paraId="0F0CDEDF" w14:textId="371FBA86" w:rsidR="00AF7301" w:rsidRPr="00AF7301" w:rsidRDefault="006907B3" w:rsidP="006907B3">
      <w:r>
        <w:rPr>
          <w:b/>
          <w:bCs/>
          <w:noProof/>
          <w:sz w:val="36"/>
          <w:szCs w:val="36"/>
        </w:rPr>
        <w:drawing>
          <wp:inline distT="0" distB="0" distL="0" distR="0" wp14:anchorId="76835BEA" wp14:editId="3046CD71">
            <wp:extent cx="6913104" cy="4275734"/>
            <wp:effectExtent l="0" t="0" r="2540" b="0"/>
            <wp:docPr id="17801811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7" t="2937" r="3831" b="4473"/>
                    <a:stretch/>
                  </pic:blipFill>
                  <pic:spPr bwMode="auto">
                    <a:xfrm>
                      <a:off x="0" y="0"/>
                      <a:ext cx="6935310" cy="428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F7301" w:rsidRPr="00AF7301" w:rsidSect="002256D6">
      <w:pgSz w:w="11906" w:h="16838"/>
      <w:pgMar w:top="720" w:right="720" w:bottom="720" w:left="72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CDEEA" w14:textId="77777777" w:rsidR="002256D6" w:rsidRDefault="002256D6" w:rsidP="002256D6">
      <w:pPr>
        <w:spacing w:after="0" w:line="240" w:lineRule="auto"/>
      </w:pPr>
      <w:r>
        <w:separator/>
      </w:r>
    </w:p>
  </w:endnote>
  <w:endnote w:type="continuationSeparator" w:id="0">
    <w:p w14:paraId="0F0CDEEB" w14:textId="77777777" w:rsidR="002256D6" w:rsidRDefault="002256D6" w:rsidP="00225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CDEE8" w14:textId="77777777" w:rsidR="002256D6" w:rsidRDefault="002256D6" w:rsidP="002256D6">
      <w:pPr>
        <w:spacing w:after="0" w:line="240" w:lineRule="auto"/>
      </w:pPr>
      <w:r>
        <w:separator/>
      </w:r>
    </w:p>
  </w:footnote>
  <w:footnote w:type="continuationSeparator" w:id="0">
    <w:p w14:paraId="0F0CDEE9" w14:textId="77777777" w:rsidR="002256D6" w:rsidRDefault="002256D6" w:rsidP="002256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301"/>
    <w:rsid w:val="00110EF4"/>
    <w:rsid w:val="002256D6"/>
    <w:rsid w:val="003528A7"/>
    <w:rsid w:val="006907B3"/>
    <w:rsid w:val="0089474B"/>
    <w:rsid w:val="009361DA"/>
    <w:rsid w:val="0096040C"/>
    <w:rsid w:val="009A335E"/>
    <w:rsid w:val="00AF7301"/>
    <w:rsid w:val="00E3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F0CDEDC"/>
  <w15:chartTrackingRefBased/>
  <w15:docId w15:val="{3A3CB5A7-E42A-4B93-9D67-CB760877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5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6D6"/>
  </w:style>
  <w:style w:type="paragraph" w:styleId="Footer">
    <w:name w:val="footer"/>
    <w:basedOn w:val="Normal"/>
    <w:link w:val="FooterChar"/>
    <w:uiPriority w:val="99"/>
    <w:unhideWhenUsed/>
    <w:rsid w:val="00225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7B6A2-6E64-4C4E-AFB8-10E90358C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dcterms:created xsi:type="dcterms:W3CDTF">2015-12-18T20:12:00Z</dcterms:created>
  <dcterms:modified xsi:type="dcterms:W3CDTF">2023-09-26T11:21:00Z</dcterms:modified>
</cp:coreProperties>
</file>