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6D420" w14:textId="3D6EE24F" w:rsidR="00C775D5" w:rsidRPr="00AD3B2D" w:rsidRDefault="00B27F58" w:rsidP="00723093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Higher - </w:t>
      </w:r>
      <w:r w:rsidR="00723093" w:rsidRPr="00AD3B2D">
        <w:rPr>
          <w:b/>
          <w:bCs/>
          <w:sz w:val="56"/>
          <w:szCs w:val="56"/>
        </w:rPr>
        <w:t>Expanding Double Brackets</w:t>
      </w:r>
    </w:p>
    <w:p w14:paraId="1684CBDC" w14:textId="17F53085" w:rsidR="00723093" w:rsidRDefault="00FD61F4" w:rsidP="00FD61F4">
      <w:pPr>
        <w:rPr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34531E15" wp14:editId="73B5D535">
            <wp:extent cx="2883658" cy="3981033"/>
            <wp:effectExtent l="0" t="0" r="0" b="0"/>
            <wp:docPr id="1676494113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4D258CEE-8755-413E-1EF1-3A61B1F582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4D258CEE-8755-413E-1EF1-3A61B1F582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83658" cy="3981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D70B0" w14:textId="5B836C72" w:rsidR="00723093" w:rsidRDefault="00B27F58" w:rsidP="00723093">
      <w:pPr>
        <w:jc w:val="center"/>
        <w:rPr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5BE42FE6" wp14:editId="6F4DF061">
            <wp:extent cx="6645910" cy="4772660"/>
            <wp:effectExtent l="0" t="0" r="2540" b="8890"/>
            <wp:docPr id="13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0725C02A-015D-CCAF-2EB3-714820D686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0725C02A-015D-CCAF-2EB3-714820D686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77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911DC" w14:textId="684F5987" w:rsidR="00723093" w:rsidRPr="00AD3B2D" w:rsidRDefault="00B27F58" w:rsidP="00723093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lastRenderedPageBreak/>
        <w:t xml:space="preserve">Higher - </w:t>
      </w:r>
      <w:r w:rsidR="00723093" w:rsidRPr="00AD3B2D">
        <w:rPr>
          <w:b/>
          <w:bCs/>
          <w:sz w:val="56"/>
          <w:szCs w:val="56"/>
        </w:rPr>
        <w:t>Expanding Double Brackets</w:t>
      </w:r>
    </w:p>
    <w:p w14:paraId="729F23EC" w14:textId="15C8B6D8" w:rsidR="00723093" w:rsidRDefault="00FD61F4" w:rsidP="00B27F58">
      <w:pPr>
        <w:rPr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501B4AEB" wp14:editId="7874F16D">
            <wp:extent cx="2883658" cy="3981033"/>
            <wp:effectExtent l="0" t="0" r="0" b="0"/>
            <wp:docPr id="6" name="Picture 5" descr="A math problem with numb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4D258CEE-8755-413E-1EF1-3A61B1F582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math problem with numbers&#10;&#10;AI-generated content may be incorrect.">
                      <a:extLst>
                        <a:ext uri="{FF2B5EF4-FFF2-40B4-BE49-F238E27FC236}">
                          <a16:creationId xmlns:a16="http://schemas.microsoft.com/office/drawing/2014/main" id="{4D258CEE-8755-413E-1EF1-3A61B1F582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83658" cy="3981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21071" w14:textId="75A582D4" w:rsidR="00723093" w:rsidRPr="00723093" w:rsidRDefault="00B27F58" w:rsidP="00723093">
      <w:pPr>
        <w:jc w:val="center"/>
        <w:rPr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6999025D" wp14:editId="7D073E1B">
            <wp:extent cx="6645910" cy="4772660"/>
            <wp:effectExtent l="0" t="0" r="2540" b="8890"/>
            <wp:docPr id="561976438" name="Picture 12" descr="A rectangular object with a rectangle and a rectangle with a rectangle with a square and a square with a square with a square with a square with a square with a square with a squar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725C02A-015D-CCAF-2EB3-714820D686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976438" name="Picture 12" descr="A rectangular object with a rectangle and a rectangle with a rectangle with a square and a square with a square with a square with a square with a square with a square with a square&#10;&#10;AI-generated content may be incorrect.">
                      <a:extLst>
                        <a:ext uri="{FF2B5EF4-FFF2-40B4-BE49-F238E27FC236}">
                          <a16:creationId xmlns:a16="http://schemas.microsoft.com/office/drawing/2014/main" id="{0725C02A-015D-CCAF-2EB3-714820D686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77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3093" w:rsidRPr="00723093" w:rsidSect="007230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093"/>
    <w:rsid w:val="000B05D9"/>
    <w:rsid w:val="00723093"/>
    <w:rsid w:val="00AD3B2D"/>
    <w:rsid w:val="00B27F58"/>
    <w:rsid w:val="00C775D5"/>
    <w:rsid w:val="00D07012"/>
    <w:rsid w:val="00E50E94"/>
    <w:rsid w:val="00FD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6375F"/>
  <w15:chartTrackingRefBased/>
  <w15:docId w15:val="{B95F37BE-D32C-4CAA-828C-FB21FF6C4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</Words>
  <Characters>67</Characters>
  <Application>Microsoft Office Word</Application>
  <DocSecurity>0</DocSecurity>
  <Lines>1</Lines>
  <Paragraphs>1</Paragraphs>
  <ScaleCrop>false</ScaleCrop>
  <Company>DCSCCM</Company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2020-04-27T13:27:00Z</dcterms:created>
  <dcterms:modified xsi:type="dcterms:W3CDTF">2025-03-17T03:11:00Z</dcterms:modified>
</cp:coreProperties>
</file>